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370" w:rsidRDefault="00E83370" w:rsidP="009416FB">
      <w:pPr>
        <w:jc w:val="center"/>
        <w:rPr>
          <w:rFonts w:ascii="Times New Roman" w:hAnsi="Times New Roman" w:cs="Times New Roman"/>
          <w:b/>
        </w:rPr>
      </w:pPr>
      <w:bookmarkStart w:id="0" w:name="bookmark0"/>
    </w:p>
    <w:p w:rsidR="00E83370" w:rsidRDefault="00E83370" w:rsidP="009416FB">
      <w:pPr>
        <w:jc w:val="center"/>
        <w:rPr>
          <w:rFonts w:ascii="Times New Roman" w:hAnsi="Times New Roman" w:cs="Times New Roman"/>
          <w:b/>
        </w:rPr>
      </w:pPr>
    </w:p>
    <w:p w:rsidR="000B3CD0" w:rsidRDefault="000B3CD0" w:rsidP="009416FB">
      <w:pPr>
        <w:jc w:val="center"/>
        <w:rPr>
          <w:rFonts w:ascii="Times New Roman" w:hAnsi="Times New Roman" w:cs="Times New Roman"/>
          <w:b/>
        </w:rPr>
      </w:pPr>
    </w:p>
    <w:p w:rsidR="000B3CD0" w:rsidRPr="00C01863" w:rsidRDefault="0067077F" w:rsidP="000B3CD0">
      <w:pPr>
        <w:rPr>
          <w:rFonts w:ascii="Times New Roman" w:hAnsi="Times New Roman"/>
        </w:rPr>
      </w:pPr>
      <w:r w:rsidRPr="0067077F">
        <w:rPr>
          <w:rFonts w:ascii="Times New Roman" w:hAnsi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727941482" r:id="rId9"/>
        </w:object>
      </w: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C4DF4" w:rsidRPr="005D27DB" w:rsidRDefault="000C4DF4" w:rsidP="0067077F">
      <w:pPr>
        <w:rPr>
          <w:rFonts w:ascii="Times New Roman" w:hAnsi="Times New Roman"/>
        </w:rPr>
      </w:pPr>
      <w:bookmarkStart w:id="1" w:name="_GoBack"/>
      <w:bookmarkEnd w:id="1"/>
    </w:p>
    <w:p w:rsidR="000B3CD0" w:rsidRDefault="000B3CD0" w:rsidP="000B3CD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7532" w:rsidRPr="009416FB" w:rsidRDefault="00827532" w:rsidP="009416FB">
      <w:pPr>
        <w:jc w:val="center"/>
        <w:rPr>
          <w:rFonts w:ascii="Times New Roman" w:hAnsi="Times New Roman" w:cs="Times New Roman"/>
          <w:b/>
          <w:sz w:val="2"/>
          <w:szCs w:val="2"/>
        </w:rPr>
      </w:pPr>
      <w:r w:rsidRPr="009416FB">
        <w:rPr>
          <w:rFonts w:ascii="Times New Roman" w:hAnsi="Times New Roman" w:cs="Times New Roman"/>
          <w:b/>
        </w:rPr>
        <w:lastRenderedPageBreak/>
        <w:t>Содержание</w:t>
      </w:r>
      <w:bookmarkEnd w:id="0"/>
    </w:p>
    <w:p w:rsidR="00827532" w:rsidRPr="00E21384" w:rsidRDefault="00130136" w:rsidP="00827532">
      <w:pPr>
        <w:pStyle w:val="10"/>
        <w:shd w:val="clear" w:color="auto" w:fill="auto"/>
        <w:tabs>
          <w:tab w:val="left" w:leader="dot" w:pos="8655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fldChar w:fldCharType="begin"/>
      </w:r>
      <w:r w:rsidR="00827532" w:rsidRPr="00E21384">
        <w:rPr>
          <w:sz w:val="24"/>
          <w:szCs w:val="24"/>
        </w:rPr>
        <w:instrText xml:space="preserve"> TOC \o "1-5" \h \z </w:instrText>
      </w:r>
      <w:r w:rsidRPr="00E21384">
        <w:rPr>
          <w:sz w:val="24"/>
          <w:szCs w:val="24"/>
        </w:rPr>
        <w:fldChar w:fldCharType="separate"/>
      </w:r>
      <w:r w:rsidR="00827532" w:rsidRPr="00E21384">
        <w:rPr>
          <w:sz w:val="24"/>
          <w:szCs w:val="24"/>
        </w:rPr>
        <w:t>Паспорт программы развития</w:t>
      </w:r>
      <w:r w:rsidR="00827532"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………</w:t>
      </w:r>
      <w:r w:rsidR="00827532" w:rsidRPr="00E21384">
        <w:rPr>
          <w:sz w:val="24"/>
          <w:szCs w:val="24"/>
        </w:rPr>
        <w:t xml:space="preserve"> 3</w:t>
      </w:r>
    </w:p>
    <w:p w:rsidR="00827532" w:rsidRPr="00E21384" w:rsidRDefault="006A5C79" w:rsidP="00827532">
      <w:pPr>
        <w:pStyle w:val="10"/>
        <w:shd w:val="clear" w:color="auto" w:fill="auto"/>
        <w:tabs>
          <w:tab w:val="left" w:leader="dot" w:pos="8684"/>
        </w:tabs>
        <w:spacing w:before="0"/>
        <w:ind w:left="20"/>
        <w:rPr>
          <w:sz w:val="24"/>
          <w:szCs w:val="24"/>
        </w:rPr>
      </w:pPr>
      <w:hyperlink r:id="rId10" w:anchor="bookmark1" w:tooltip="Current Document" w:history="1">
        <w:r w:rsidR="007338CC">
          <w:rPr>
            <w:rStyle w:val="a3"/>
            <w:color w:val="auto"/>
            <w:sz w:val="24"/>
            <w:szCs w:val="24"/>
            <w:u w:val="none"/>
          </w:rPr>
          <w:t>Введение</w:t>
        </w:r>
        <w:r w:rsidR="007338CC">
          <w:rPr>
            <w:rStyle w:val="a3"/>
            <w:color w:val="auto"/>
            <w:sz w:val="24"/>
            <w:szCs w:val="24"/>
            <w:u w:val="none"/>
          </w:rPr>
          <w:tab/>
          <w:t>………7</w:t>
        </w:r>
      </w:hyperlink>
    </w:p>
    <w:p w:rsidR="00827532" w:rsidRPr="00E21384" w:rsidRDefault="00827532" w:rsidP="00827532">
      <w:pPr>
        <w:pStyle w:val="10"/>
        <w:shd w:val="clear" w:color="auto" w:fill="auto"/>
        <w:tabs>
          <w:tab w:val="left" w:leader="dot" w:pos="8660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Информационная справка о дошкольном учреждении</w:t>
      </w:r>
      <w:r w:rsidR="007338CC">
        <w:rPr>
          <w:sz w:val="24"/>
          <w:szCs w:val="24"/>
        </w:rPr>
        <w:t>…………………………………………</w:t>
      </w:r>
      <w:r w:rsidRPr="00E21384">
        <w:rPr>
          <w:sz w:val="24"/>
          <w:szCs w:val="24"/>
        </w:rPr>
        <w:t>9</w:t>
      </w:r>
    </w:p>
    <w:p w:rsidR="00827532" w:rsidRPr="00E21384" w:rsidRDefault="00827532" w:rsidP="00827532">
      <w:pPr>
        <w:pStyle w:val="10"/>
        <w:shd w:val="clear" w:color="auto" w:fill="auto"/>
        <w:tabs>
          <w:tab w:val="left" w:leader="dot" w:pos="8713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Концепция развития учреждения</w:t>
      </w:r>
      <w:r w:rsidRPr="00E21384">
        <w:rPr>
          <w:sz w:val="24"/>
          <w:szCs w:val="24"/>
        </w:rPr>
        <w:tab/>
      </w:r>
      <w:r w:rsidR="006D28C8">
        <w:rPr>
          <w:sz w:val="24"/>
          <w:szCs w:val="24"/>
        </w:rPr>
        <w:t>……</w:t>
      </w:r>
      <w:r w:rsidR="00292498">
        <w:rPr>
          <w:sz w:val="24"/>
          <w:szCs w:val="24"/>
        </w:rPr>
        <w:t>..</w:t>
      </w:r>
      <w:r w:rsidRPr="000F39CE">
        <w:rPr>
          <w:sz w:val="20"/>
          <w:szCs w:val="24"/>
        </w:rPr>
        <w:t>2</w:t>
      </w:r>
      <w:r w:rsidR="000246FA">
        <w:rPr>
          <w:sz w:val="20"/>
          <w:szCs w:val="24"/>
        </w:rPr>
        <w:t>0</w:t>
      </w:r>
    </w:p>
    <w:p w:rsidR="00827532" w:rsidRPr="00E21384" w:rsidRDefault="00827532" w:rsidP="00827532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Проблемно-ориентировочный анализ деятельности образовательного</w:t>
      </w:r>
    </w:p>
    <w:p w:rsidR="00827532" w:rsidRPr="00E21384" w:rsidRDefault="006D28C8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учреждения………………………………………………………………………………………</w:t>
      </w:r>
      <w:r w:rsidR="00292498">
        <w:rPr>
          <w:sz w:val="24"/>
          <w:szCs w:val="24"/>
        </w:rPr>
        <w:t xml:space="preserve">   </w:t>
      </w:r>
      <w:r>
        <w:rPr>
          <w:sz w:val="24"/>
          <w:szCs w:val="24"/>
          <w:vertAlign w:val="superscript"/>
        </w:rPr>
        <w:t>22</w:t>
      </w:r>
    </w:p>
    <w:p w:rsidR="00827532" w:rsidRPr="00E21384" w:rsidRDefault="006D28C8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Стратегия развития учреждения</w:t>
      </w:r>
      <w:r w:rsidR="00292498">
        <w:rPr>
          <w:sz w:val="24"/>
          <w:szCs w:val="24"/>
        </w:rPr>
        <w:t>…………………………………………………………………</w:t>
      </w:r>
      <w:r w:rsidR="003045F6">
        <w:rPr>
          <w:sz w:val="24"/>
          <w:szCs w:val="24"/>
        </w:rPr>
        <w:t xml:space="preserve"> </w:t>
      </w:r>
      <w:r w:rsidR="00292498">
        <w:rPr>
          <w:sz w:val="24"/>
          <w:szCs w:val="24"/>
          <w:vertAlign w:val="superscript"/>
        </w:rPr>
        <w:t>27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Ожидаемые результаты реализации программы развития</w:t>
      </w:r>
      <w:r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………………………….</w:t>
      </w:r>
      <w:r w:rsidRPr="00E21384">
        <w:rPr>
          <w:sz w:val="24"/>
          <w:szCs w:val="24"/>
        </w:rPr>
        <w:t xml:space="preserve"> </w:t>
      </w:r>
      <w:r w:rsidR="00292498">
        <w:rPr>
          <w:sz w:val="24"/>
          <w:szCs w:val="24"/>
        </w:rPr>
        <w:t>….</w:t>
      </w:r>
      <w:r w:rsidR="00292498">
        <w:rPr>
          <w:sz w:val="24"/>
          <w:szCs w:val="24"/>
          <w:vertAlign w:val="superscript"/>
        </w:rPr>
        <w:t>30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Критерии эффективности реализации программы развития</w:t>
      </w:r>
      <w:r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….</w:t>
      </w:r>
      <w:r w:rsidRPr="00E21384">
        <w:rPr>
          <w:sz w:val="24"/>
          <w:szCs w:val="24"/>
        </w:rPr>
        <w:t xml:space="preserve"> </w:t>
      </w:r>
      <w:r w:rsidR="00292498">
        <w:rPr>
          <w:sz w:val="24"/>
          <w:szCs w:val="24"/>
          <w:vertAlign w:val="superscript"/>
        </w:rPr>
        <w:t>3</w:t>
      </w:r>
      <w:r w:rsidR="000246FA">
        <w:rPr>
          <w:sz w:val="24"/>
          <w:szCs w:val="24"/>
          <w:vertAlign w:val="superscript"/>
        </w:rPr>
        <w:t>1</w:t>
      </w:r>
    </w:p>
    <w:p w:rsidR="00827532" w:rsidRPr="00E21384" w:rsidRDefault="00827532" w:rsidP="00827532">
      <w:pPr>
        <w:pStyle w:val="22"/>
        <w:shd w:val="clear" w:color="auto" w:fill="auto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Приложение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 xml:space="preserve">Приложение 1. Структура управления МБДОУ </w:t>
      </w:r>
      <w:r w:rsidR="00605DDF">
        <w:rPr>
          <w:sz w:val="24"/>
          <w:szCs w:val="24"/>
        </w:rPr>
        <w:t>"</w:t>
      </w:r>
      <w:r w:rsidR="000B69FD">
        <w:rPr>
          <w:sz w:val="24"/>
          <w:szCs w:val="24"/>
          <w:lang w:val="tt-RU"/>
        </w:rPr>
        <w:t>Староикшурмин</w:t>
      </w:r>
      <w:r w:rsidR="000C4DF4">
        <w:rPr>
          <w:sz w:val="24"/>
          <w:szCs w:val="24"/>
          <w:lang w:val="tt-RU"/>
        </w:rPr>
        <w:t>ский</w:t>
      </w:r>
      <w:r w:rsidR="00D23C62" w:rsidRPr="00E21384">
        <w:rPr>
          <w:sz w:val="24"/>
          <w:szCs w:val="24"/>
        </w:rPr>
        <w:t xml:space="preserve"> детский сад "</w:t>
      </w:r>
      <w:r w:rsidR="000C4DF4">
        <w:rPr>
          <w:sz w:val="24"/>
          <w:szCs w:val="24"/>
          <w:lang w:val="tt-RU"/>
        </w:rPr>
        <w:t>Кояшкай</w:t>
      </w:r>
      <w:r w:rsidR="00D23C62" w:rsidRPr="00E21384">
        <w:rPr>
          <w:sz w:val="24"/>
          <w:szCs w:val="24"/>
        </w:rPr>
        <w:t>"</w:t>
      </w:r>
      <w:r w:rsidR="008E7E75" w:rsidRPr="00E21384">
        <w:rPr>
          <w:sz w:val="24"/>
          <w:szCs w:val="24"/>
        </w:rPr>
        <w:tab/>
      </w:r>
      <w:r w:rsidR="00F946B7">
        <w:rPr>
          <w:sz w:val="24"/>
          <w:szCs w:val="24"/>
          <w:vertAlign w:val="superscript"/>
        </w:rPr>
        <w:t>32</w:t>
      </w:r>
    </w:p>
    <w:p w:rsidR="00827532" w:rsidRPr="00E21384" w:rsidRDefault="00827532" w:rsidP="00827532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Приложение 2. Приоритетные перспективные направления программы</w:t>
      </w:r>
    </w:p>
    <w:p w:rsidR="00827532" w:rsidRDefault="00827532" w:rsidP="00F946B7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 xml:space="preserve">развития </w:t>
      </w:r>
      <w:r w:rsidR="00F946B7" w:rsidRPr="00E21384">
        <w:rPr>
          <w:sz w:val="24"/>
          <w:szCs w:val="24"/>
        </w:rPr>
        <w:t xml:space="preserve">МБДОУ </w:t>
      </w:r>
      <w:r w:rsidR="000C4DF4">
        <w:rPr>
          <w:sz w:val="24"/>
          <w:szCs w:val="24"/>
        </w:rPr>
        <w:t>"</w:t>
      </w:r>
      <w:r w:rsidR="000B69FD">
        <w:rPr>
          <w:sz w:val="24"/>
          <w:szCs w:val="24"/>
          <w:lang w:val="tt-RU"/>
        </w:rPr>
        <w:t>Староикшурмин</w:t>
      </w:r>
      <w:r w:rsidR="000C4DF4">
        <w:rPr>
          <w:sz w:val="24"/>
          <w:szCs w:val="24"/>
          <w:lang w:val="tt-RU"/>
        </w:rPr>
        <w:t>ский</w:t>
      </w:r>
      <w:r w:rsidR="00A32122" w:rsidRPr="00E21384">
        <w:rPr>
          <w:sz w:val="24"/>
          <w:szCs w:val="24"/>
        </w:rPr>
        <w:t xml:space="preserve"> детский сад "</w:t>
      </w:r>
      <w:r w:rsidR="000C4DF4">
        <w:rPr>
          <w:sz w:val="24"/>
          <w:szCs w:val="24"/>
          <w:lang w:val="tt-RU"/>
        </w:rPr>
        <w:t>Кояшкай</w:t>
      </w:r>
      <w:r w:rsidR="00A32122" w:rsidRPr="00E21384">
        <w:rPr>
          <w:sz w:val="24"/>
          <w:szCs w:val="24"/>
        </w:rPr>
        <w:t>"</w:t>
      </w:r>
      <w:r w:rsidRPr="00E21384">
        <w:rPr>
          <w:sz w:val="24"/>
          <w:szCs w:val="24"/>
        </w:rPr>
        <w:tab/>
        <w:t xml:space="preserve"> </w:t>
      </w:r>
      <w:r w:rsidR="003045F6">
        <w:rPr>
          <w:sz w:val="24"/>
          <w:szCs w:val="24"/>
          <w:vertAlign w:val="superscript"/>
        </w:rPr>
        <w:t>3</w:t>
      </w:r>
      <w:r w:rsidR="00130136" w:rsidRPr="00E21384">
        <w:rPr>
          <w:sz w:val="24"/>
          <w:szCs w:val="24"/>
        </w:rPr>
        <w:fldChar w:fldCharType="end"/>
      </w:r>
      <w:r w:rsidR="00F946B7">
        <w:rPr>
          <w:sz w:val="24"/>
          <w:szCs w:val="24"/>
          <w:vertAlign w:val="superscript"/>
        </w:rPr>
        <w:t>3</w:t>
      </w: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Pr="00E21384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Default="00426B0C" w:rsidP="00827532">
      <w:pPr>
        <w:spacing w:after="306" w:line="270" w:lineRule="exact"/>
        <w:ind w:left="1460"/>
      </w:pPr>
    </w:p>
    <w:p w:rsidR="00E21384" w:rsidRDefault="00E21384" w:rsidP="00827532">
      <w:pPr>
        <w:spacing w:after="306" w:line="270" w:lineRule="exact"/>
        <w:ind w:left="1460"/>
      </w:pPr>
    </w:p>
    <w:p w:rsidR="00E21384" w:rsidRDefault="00E21384" w:rsidP="00827532">
      <w:pPr>
        <w:spacing w:after="306" w:line="270" w:lineRule="exact"/>
        <w:ind w:left="14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1C478A" w:rsidRPr="00E21384" w:rsidTr="005A2266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Полное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наименование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0B3CD0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Целевая </w:t>
            </w:r>
            <w:r>
              <w:rPr>
                <w:rStyle w:val="13"/>
                <w:sz w:val="24"/>
                <w:szCs w:val="24"/>
              </w:rPr>
              <w:t xml:space="preserve">комплексная Программа развития </w:t>
            </w:r>
            <w:r w:rsidRPr="004F057F">
              <w:rPr>
                <w:sz w:val="28"/>
                <w:szCs w:val="28"/>
              </w:rPr>
              <w:t xml:space="preserve"> </w:t>
            </w:r>
            <w:r w:rsidRPr="000B3CD0">
              <w:rPr>
                <w:sz w:val="24"/>
                <w:szCs w:val="24"/>
              </w:rPr>
              <w:t>муниципального бюджетного дошкольного о</w:t>
            </w:r>
            <w:r w:rsidR="000C4DF4">
              <w:rPr>
                <w:sz w:val="24"/>
                <w:szCs w:val="24"/>
              </w:rPr>
              <w:t>бразовательного учреждения</w:t>
            </w:r>
            <w:r w:rsidR="00605DDF">
              <w:rPr>
                <w:sz w:val="24"/>
                <w:szCs w:val="24"/>
              </w:rPr>
              <w:t xml:space="preserve"> «</w:t>
            </w:r>
            <w:r w:rsidR="000B69FD">
              <w:rPr>
                <w:sz w:val="24"/>
                <w:szCs w:val="24"/>
              </w:rPr>
              <w:t>Староикшурмин</w:t>
            </w:r>
            <w:r w:rsidR="000C4DF4">
              <w:rPr>
                <w:sz w:val="24"/>
                <w:szCs w:val="24"/>
              </w:rPr>
              <w:t>ский</w:t>
            </w:r>
            <w:r w:rsidRPr="000B3CD0">
              <w:rPr>
                <w:sz w:val="24"/>
                <w:szCs w:val="24"/>
              </w:rPr>
              <w:t xml:space="preserve"> детский сад «</w:t>
            </w:r>
            <w:r w:rsidR="000C4DF4">
              <w:rPr>
                <w:sz w:val="24"/>
                <w:szCs w:val="24"/>
                <w:lang w:val="tt-RU"/>
              </w:rPr>
              <w:t>Кояшкай</w:t>
            </w:r>
            <w:r w:rsidRPr="000B3CD0">
              <w:rPr>
                <w:sz w:val="24"/>
                <w:szCs w:val="24"/>
              </w:rPr>
              <w:t xml:space="preserve">» Сабинского муниципального района Республики Татарстан» 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</w:p>
        </w:tc>
      </w:tr>
      <w:tr w:rsidR="001C478A" w:rsidRPr="00E21384" w:rsidTr="003C3FD7">
        <w:trPr>
          <w:trHeight w:hRule="exact" w:val="85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Разработчики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0C4DF4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Педагогический коллектив МБДОУ</w:t>
            </w:r>
            <w:r w:rsidR="000C4DF4">
              <w:rPr>
                <w:rStyle w:val="13"/>
                <w:sz w:val="24"/>
                <w:szCs w:val="24"/>
              </w:rPr>
              <w:t xml:space="preserve"> </w:t>
            </w:r>
            <w:r w:rsidR="00605DDF">
              <w:rPr>
                <w:sz w:val="24"/>
                <w:szCs w:val="24"/>
              </w:rPr>
              <w:t>«</w:t>
            </w:r>
            <w:r w:rsidR="000B69FD">
              <w:rPr>
                <w:sz w:val="24"/>
                <w:szCs w:val="24"/>
                <w:lang w:val="tt-RU"/>
              </w:rPr>
              <w:t>Староикшурмин</w:t>
            </w:r>
            <w:r w:rsidR="000C4DF4">
              <w:rPr>
                <w:sz w:val="24"/>
                <w:szCs w:val="24"/>
                <w:lang w:val="tt-RU"/>
              </w:rPr>
              <w:t xml:space="preserve">ский </w:t>
            </w:r>
            <w:r w:rsidR="00605DDF">
              <w:rPr>
                <w:sz w:val="24"/>
                <w:szCs w:val="24"/>
              </w:rPr>
              <w:t xml:space="preserve"> детский сад «</w:t>
            </w:r>
            <w:r w:rsidR="000C4DF4">
              <w:rPr>
                <w:sz w:val="24"/>
                <w:szCs w:val="24"/>
                <w:lang w:val="tt-RU"/>
              </w:rPr>
              <w:t>Кояшкай</w:t>
            </w:r>
            <w:r w:rsidRPr="000B3CD0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под руководством заведующего</w:t>
            </w:r>
            <w:r w:rsidRPr="00E21384">
              <w:rPr>
                <w:rStyle w:val="13"/>
                <w:sz w:val="24"/>
                <w:szCs w:val="24"/>
              </w:rPr>
              <w:t xml:space="preserve"> ДОУ.</w:t>
            </w:r>
          </w:p>
        </w:tc>
      </w:tr>
      <w:tr w:rsidR="001C478A" w:rsidRPr="00E21384" w:rsidTr="00E21384">
        <w:trPr>
          <w:trHeight w:hRule="exact" w:val="3685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Исполнители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 Управление Программой осуществляет: педагогиче</w:t>
            </w:r>
            <w:r>
              <w:rPr>
                <w:rStyle w:val="13"/>
                <w:sz w:val="24"/>
                <w:szCs w:val="24"/>
              </w:rPr>
              <w:softHyphen/>
              <w:t>ский совет, администрация ДОУ,</w:t>
            </w:r>
            <w:r w:rsidRPr="00E21384">
              <w:rPr>
                <w:rStyle w:val="13"/>
                <w:sz w:val="24"/>
                <w:szCs w:val="24"/>
              </w:rPr>
              <w:t>.   Административное управление осуществляет заведую</w:t>
            </w:r>
            <w:r w:rsidRPr="00E21384">
              <w:rPr>
                <w:rStyle w:val="13"/>
                <w:sz w:val="24"/>
                <w:szCs w:val="24"/>
              </w:rPr>
              <w:softHyphen/>
              <w:t>щий .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ind w:left="123"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Основной функцией заведующего ДОУ является коор</w:t>
            </w:r>
            <w:r w:rsidRPr="00E21384">
              <w:rPr>
                <w:rStyle w:val="13"/>
                <w:sz w:val="24"/>
                <w:szCs w:val="24"/>
              </w:rPr>
              <w:softHyphen/>
              <w:t>динация усилий всех участников образовательного процесса через Педаг</w:t>
            </w:r>
            <w:r>
              <w:rPr>
                <w:rStyle w:val="13"/>
                <w:sz w:val="24"/>
                <w:szCs w:val="24"/>
              </w:rPr>
              <w:t>огический совет ДОУ. Заведующий</w:t>
            </w:r>
            <w:r w:rsidRPr="00E21384">
              <w:rPr>
                <w:rStyle w:val="13"/>
                <w:sz w:val="24"/>
                <w:szCs w:val="24"/>
              </w:rPr>
              <w:t xml:space="preserve"> реализуют оперативное управление образовательным процессом и осуществ</w:t>
            </w:r>
            <w:r w:rsidRPr="00E21384">
              <w:rPr>
                <w:rStyle w:val="13"/>
                <w:sz w:val="24"/>
                <w:szCs w:val="24"/>
              </w:rPr>
              <w:softHyphen/>
              <w:t>ляют мотивационно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целевую, информационно-анали</w:t>
            </w:r>
            <w:r w:rsidRPr="00E21384">
              <w:rPr>
                <w:rStyle w:val="13"/>
                <w:sz w:val="24"/>
                <w:szCs w:val="24"/>
              </w:rPr>
              <w:softHyphen/>
              <w:t>тическую, планово-прогностическую, организаци</w:t>
            </w:r>
            <w:r w:rsidRPr="00E21384">
              <w:rPr>
                <w:rStyle w:val="13"/>
                <w:sz w:val="24"/>
                <w:szCs w:val="24"/>
              </w:rPr>
              <w:softHyphen/>
              <w:t>онно-исполнительскую, контрольно-регулировочную и оценочно-результативную функции.</w:t>
            </w:r>
          </w:p>
        </w:tc>
      </w:tr>
      <w:tr w:rsidR="001C478A" w:rsidRPr="00E21384" w:rsidTr="001C478A">
        <w:trPr>
          <w:trHeight w:hRule="exact" w:val="409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Научно-методические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основы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разработки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after="12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«Международной Конвенцией о правах ребенка»;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before="120"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«Декларацией прав ребенка»;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«Конституцией РФ»;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Федеральный закон от 29 декабря 2012 г. </w:t>
            </w:r>
            <w:r w:rsidRPr="00E21384">
              <w:rPr>
                <w:rStyle w:val="13"/>
                <w:sz w:val="24"/>
                <w:szCs w:val="24"/>
                <w:lang w:val="en-US"/>
              </w:rPr>
              <w:t>N</w:t>
            </w:r>
            <w:r w:rsidRPr="00E21384">
              <w:rPr>
                <w:rStyle w:val="13"/>
                <w:sz w:val="24"/>
                <w:szCs w:val="24"/>
              </w:rPr>
              <w:t xml:space="preserve"> 273-ФЗ «Об образовании в Российской Федерации»;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Законом РФ «Об основных гарантиях ребенка в РФ»;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Приложение к Приказу Министерства образования и науки РФ от 17 октября 2013 г. № 1155 «Федеральный государственный образовательный стандарт дошколь</w:t>
            </w:r>
            <w:r w:rsidRPr="00E21384">
              <w:rPr>
                <w:rStyle w:val="13"/>
                <w:sz w:val="24"/>
                <w:szCs w:val="24"/>
              </w:rPr>
              <w:softHyphen/>
              <w:t>ного образования»;</w:t>
            </w:r>
          </w:p>
          <w:p w:rsidR="001C478A" w:rsidRPr="00E21384" w:rsidRDefault="001C478A" w:rsidP="000C4DF4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Устав МБДОУ </w:t>
            </w:r>
            <w:r w:rsidR="00605DDF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  <w:lang w:val="tt-RU"/>
              </w:rPr>
              <w:t>Кояшкай</w:t>
            </w:r>
            <w:r w:rsidRPr="00E21384">
              <w:rPr>
                <w:rStyle w:val="13"/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</w:tc>
      </w:tr>
      <w:tr w:rsidR="001C478A" w:rsidRPr="00E21384" w:rsidTr="00E21384">
        <w:trPr>
          <w:trHeight w:hRule="exact" w:val="225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Основные этапы и формы обсуждения и принятия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аналитический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определение уровня работы дошкольного учре</w:t>
            </w:r>
            <w:r w:rsidRPr="00E21384">
              <w:rPr>
                <w:rStyle w:val="13"/>
                <w:sz w:val="24"/>
                <w:szCs w:val="24"/>
              </w:rPr>
              <w:softHyphen/>
              <w:t>ждения.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прогностический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определение модели будущего учреждения.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планирование деятельности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составление конкретного плана работы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экспертиза Программы развития ДОУ</w:t>
            </w:r>
          </w:p>
        </w:tc>
      </w:tr>
      <w:tr w:rsidR="001C478A" w:rsidRPr="00E21384" w:rsidTr="001C478A">
        <w:trPr>
          <w:trHeight w:hRule="exact" w:val="113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Кем принята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0C4DF4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На педагогическом совете  МБДОУ </w:t>
            </w:r>
            <w:r w:rsidR="00605DDF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  <w:lang w:val="tt-RU"/>
              </w:rPr>
              <w:t>Кояшкай</w:t>
            </w:r>
            <w:r w:rsidRPr="00E21384">
              <w:rPr>
                <w:rStyle w:val="13"/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Сабинского муниципального район</w:t>
            </w:r>
            <w:r w:rsidR="0047301A">
              <w:rPr>
                <w:rStyle w:val="13"/>
                <w:sz w:val="24"/>
                <w:szCs w:val="24"/>
              </w:rPr>
              <w:t xml:space="preserve">а Республики Татарстан» от    </w:t>
            </w:r>
            <w:r w:rsidR="000B69FD">
              <w:rPr>
                <w:rStyle w:val="13"/>
                <w:sz w:val="24"/>
                <w:szCs w:val="24"/>
              </w:rPr>
              <w:t>29</w:t>
            </w:r>
            <w:r w:rsidR="00A32122">
              <w:rPr>
                <w:rStyle w:val="13"/>
                <w:sz w:val="24"/>
                <w:szCs w:val="24"/>
              </w:rPr>
              <w:t>.0</w:t>
            </w:r>
            <w:r w:rsidR="00C2183E">
              <w:rPr>
                <w:rStyle w:val="13"/>
                <w:sz w:val="24"/>
                <w:szCs w:val="24"/>
              </w:rPr>
              <w:t>8.22</w:t>
            </w:r>
            <w:r w:rsidR="00A32122">
              <w:rPr>
                <w:rStyle w:val="13"/>
                <w:sz w:val="24"/>
                <w:szCs w:val="24"/>
              </w:rPr>
              <w:t xml:space="preserve">. </w:t>
            </w:r>
            <w:r w:rsidR="00A32122">
              <w:rPr>
                <w:rStyle w:val="13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13"/>
                <w:color w:val="FF0000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 xml:space="preserve"> №</w:t>
            </w:r>
            <w:r w:rsidRPr="00F705A8">
              <w:rPr>
                <w:rStyle w:val="13"/>
                <w:color w:val="auto"/>
                <w:sz w:val="24"/>
                <w:szCs w:val="24"/>
              </w:rPr>
              <w:t>1</w:t>
            </w:r>
          </w:p>
        </w:tc>
      </w:tr>
    </w:tbl>
    <w:p w:rsidR="001C478A" w:rsidRPr="001C478A" w:rsidRDefault="001C478A" w:rsidP="003D20DE">
      <w:pPr>
        <w:spacing w:after="306" w:line="270" w:lineRule="exact"/>
        <w:jc w:val="center"/>
        <w:rPr>
          <w:rFonts w:ascii="Times New Roman" w:hAnsi="Times New Roman" w:cs="Times New Roman"/>
          <w:b/>
        </w:rPr>
      </w:pPr>
      <w:r w:rsidRPr="001C478A">
        <w:rPr>
          <w:rFonts w:ascii="Times New Roman" w:hAnsi="Times New Roman" w:cs="Times New Roman"/>
          <w:b/>
        </w:rPr>
        <w:lastRenderedPageBreak/>
        <w:t xml:space="preserve"> </w:t>
      </w:r>
    </w:p>
    <w:p w:rsidR="00827532" w:rsidRPr="001C478A" w:rsidRDefault="00827532" w:rsidP="001C478A">
      <w:pPr>
        <w:spacing w:after="306" w:line="270" w:lineRule="exact"/>
        <w:jc w:val="center"/>
        <w:rPr>
          <w:b/>
        </w:rPr>
      </w:pPr>
      <w:r w:rsidRPr="001C478A">
        <w:rPr>
          <w:rFonts w:ascii="Times New Roman" w:hAnsi="Times New Roman" w:cs="Times New Roman"/>
          <w:b/>
        </w:rPr>
        <w:t xml:space="preserve">Паспорт программы развития </w:t>
      </w:r>
      <w:r w:rsidR="001C478A" w:rsidRPr="001C478A">
        <w:rPr>
          <w:rStyle w:val="13"/>
          <w:rFonts w:eastAsia="Courier New"/>
          <w:b/>
          <w:sz w:val="24"/>
          <w:szCs w:val="24"/>
        </w:rPr>
        <w:t xml:space="preserve">МБДОУ </w:t>
      </w:r>
      <w:r w:rsidR="00A32122">
        <w:rPr>
          <w:rStyle w:val="13"/>
          <w:rFonts w:eastAsia="Courier New"/>
          <w:b/>
          <w:sz w:val="24"/>
          <w:szCs w:val="24"/>
        </w:rPr>
        <w:t>«</w:t>
      </w:r>
      <w:r w:rsidR="000B69FD">
        <w:rPr>
          <w:rStyle w:val="13"/>
          <w:rFonts w:eastAsia="Courier New"/>
          <w:b/>
          <w:sz w:val="24"/>
          <w:szCs w:val="24"/>
        </w:rPr>
        <w:t>Староикшурмин</w:t>
      </w:r>
      <w:r w:rsidR="000C4DF4">
        <w:rPr>
          <w:rStyle w:val="13"/>
          <w:rFonts w:eastAsia="Courier New"/>
          <w:b/>
          <w:sz w:val="24"/>
          <w:szCs w:val="24"/>
        </w:rPr>
        <w:t>ский</w:t>
      </w:r>
      <w:r w:rsidR="0047301A">
        <w:rPr>
          <w:rStyle w:val="13"/>
          <w:rFonts w:eastAsia="Courier New"/>
          <w:b/>
          <w:sz w:val="24"/>
          <w:szCs w:val="24"/>
        </w:rPr>
        <w:t xml:space="preserve"> детский сад «</w:t>
      </w:r>
      <w:r w:rsidR="000C4DF4">
        <w:rPr>
          <w:rStyle w:val="13"/>
          <w:rFonts w:eastAsia="Courier New"/>
          <w:b/>
          <w:sz w:val="24"/>
          <w:szCs w:val="24"/>
        </w:rPr>
        <w:t>Кояшкай</w:t>
      </w:r>
      <w:r w:rsidR="001C478A" w:rsidRPr="001C478A">
        <w:rPr>
          <w:rStyle w:val="13"/>
          <w:rFonts w:eastAsia="Courier New"/>
          <w:b/>
          <w:sz w:val="24"/>
          <w:szCs w:val="24"/>
        </w:rPr>
        <w:t>» Сабинского муниципального района Республики Татарстан»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 кем согласована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Управление системой образова</w:t>
            </w:r>
            <w:r w:rsidR="00FD452D" w:rsidRPr="00E21384">
              <w:rPr>
                <w:rStyle w:val="13"/>
                <w:sz w:val="24"/>
                <w:szCs w:val="24"/>
              </w:rPr>
              <w:t>ния администрации Сабинского</w:t>
            </w:r>
            <w:r w:rsidRPr="00E21384">
              <w:rPr>
                <w:rStyle w:val="13"/>
                <w:sz w:val="24"/>
                <w:szCs w:val="24"/>
              </w:rPr>
              <w:t xml:space="preserve"> муниципального района</w:t>
            </w:r>
          </w:p>
        </w:tc>
      </w:tr>
      <w:tr w:rsidR="00827532" w:rsidRPr="00E21384" w:rsidTr="007B6735">
        <w:trPr>
          <w:trHeight w:hRule="exact" w:val="204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условий для обеспечения получения каче</w:t>
            </w:r>
            <w:r w:rsidRPr="00E21384">
              <w:rPr>
                <w:rStyle w:val="13"/>
                <w:sz w:val="24"/>
                <w:szCs w:val="24"/>
              </w:rPr>
              <w:softHyphen/>
              <w:t>ственного дошкольного образования в соответствии с Законом Российской Федерации «Об образовании в Российской Федерации» от 29.12.2012 года № 27Э-ФЗ, федеральным государственным образовательным стан</w:t>
            </w:r>
            <w:r w:rsidRPr="00E21384">
              <w:rPr>
                <w:rStyle w:val="13"/>
                <w:sz w:val="24"/>
                <w:szCs w:val="24"/>
              </w:rPr>
              <w:softHyphen/>
              <w:t>дартом дошкольного образования, повышение соци</w:t>
            </w:r>
            <w:r w:rsidRPr="00E21384">
              <w:rPr>
                <w:rStyle w:val="13"/>
                <w:sz w:val="24"/>
                <w:szCs w:val="24"/>
              </w:rPr>
              <w:softHyphen/>
              <w:t>ального статуса дошкольного образования.</w:t>
            </w:r>
          </w:p>
        </w:tc>
      </w:tr>
      <w:tr w:rsidR="00827532" w:rsidRPr="00E21384" w:rsidTr="007B6735">
        <w:trPr>
          <w:trHeight w:hRule="exact" w:val="807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after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Задачи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before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Создать развивающую предметно-образовательную среду, обеспечивающую формирование общей куль</w:t>
            </w:r>
            <w:r w:rsidRPr="00E21384">
              <w:rPr>
                <w:rStyle w:val="13"/>
                <w:sz w:val="24"/>
                <w:szCs w:val="24"/>
              </w:rPr>
              <w:softHyphen/>
              <w:t>туры, развитие интеллектуальных, нравственных, эсте</w:t>
            </w:r>
            <w:r w:rsidRPr="00E21384">
              <w:rPr>
                <w:rStyle w:val="13"/>
                <w:sz w:val="24"/>
                <w:szCs w:val="24"/>
              </w:rPr>
              <w:softHyphen/>
              <w:t>тических и личностных качеств, формирование пред</w:t>
            </w:r>
            <w:r w:rsidRPr="00E21384">
              <w:rPr>
                <w:rStyle w:val="13"/>
                <w:sz w:val="24"/>
                <w:szCs w:val="24"/>
              </w:rPr>
              <w:softHyphen/>
              <w:t>посылок учебной деятельности детей дошкольного возраста, учитывающую интересы возрастных и инди</w:t>
            </w:r>
            <w:r w:rsidRPr="00E21384">
              <w:rPr>
                <w:rStyle w:val="13"/>
                <w:sz w:val="24"/>
                <w:szCs w:val="24"/>
              </w:rPr>
              <w:softHyphen/>
              <w:t>видуальных особенностей детей.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Обеспечить эмоциональное благополучие и под</w:t>
            </w:r>
            <w:r w:rsidRPr="00E21384">
              <w:rPr>
                <w:rStyle w:val="13"/>
                <w:sz w:val="24"/>
                <w:szCs w:val="24"/>
              </w:rPr>
              <w:softHyphen/>
              <w:t>держку индивидуальности и инициативы детей до</w:t>
            </w:r>
            <w:r w:rsidRPr="00E21384">
              <w:rPr>
                <w:rStyle w:val="13"/>
                <w:sz w:val="24"/>
                <w:szCs w:val="24"/>
              </w:rPr>
              <w:softHyphen/>
              <w:t>школьного возраста, социальную адаптацию в окружа</w:t>
            </w:r>
            <w:r w:rsidRPr="00E21384">
              <w:rPr>
                <w:rStyle w:val="13"/>
                <w:sz w:val="24"/>
                <w:szCs w:val="24"/>
              </w:rPr>
              <w:softHyphen/>
              <w:t>ющем мире посредством игры-драматизации.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Вовлечь родителей (законных представителей) в об</w:t>
            </w:r>
            <w:r w:rsidRPr="00E21384">
              <w:rPr>
                <w:rStyle w:val="13"/>
                <w:sz w:val="24"/>
                <w:szCs w:val="24"/>
              </w:rPr>
              <w:softHyphen/>
              <w:t>разовательную деятельность дошкольного учреждения посредством различных форм и видов работы с ними, в том числе по вопросам сохранения и укрепления здо</w:t>
            </w:r>
            <w:r w:rsidRPr="00E21384">
              <w:rPr>
                <w:rStyle w:val="13"/>
                <w:sz w:val="24"/>
                <w:szCs w:val="24"/>
              </w:rPr>
              <w:softHyphen/>
              <w:t>ровья детей.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Содействовать формированию основных компетен</w:t>
            </w:r>
            <w:r w:rsidRPr="00E21384">
              <w:rPr>
                <w:rStyle w:val="13"/>
                <w:sz w:val="24"/>
                <w:szCs w:val="24"/>
              </w:rPr>
              <w:softHyphen/>
              <w:t>ций у педагогов дошкольного учреждения, необходи</w:t>
            </w:r>
            <w:r w:rsidRPr="00E21384">
              <w:rPr>
                <w:rStyle w:val="13"/>
                <w:sz w:val="24"/>
                <w:szCs w:val="24"/>
              </w:rPr>
              <w:softHyphen/>
              <w:t>мых для создания условий развития детей дошколь</w:t>
            </w:r>
            <w:r w:rsidRPr="00E21384">
              <w:rPr>
                <w:rStyle w:val="13"/>
                <w:sz w:val="24"/>
                <w:szCs w:val="24"/>
              </w:rPr>
              <w:softHyphen/>
              <w:t>ного возраста, используя разнообразные формы повы</w:t>
            </w:r>
            <w:r w:rsidRPr="00E21384">
              <w:rPr>
                <w:rStyle w:val="13"/>
                <w:sz w:val="24"/>
                <w:szCs w:val="24"/>
              </w:rPr>
              <w:softHyphen/>
              <w:t>шения квалификации.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Создать материально-технические условия в соот</w:t>
            </w:r>
            <w:r w:rsidRPr="00E21384">
              <w:rPr>
                <w:rStyle w:val="13"/>
                <w:sz w:val="24"/>
                <w:szCs w:val="24"/>
              </w:rPr>
              <w:softHyphen/>
              <w:t>ветствии с СанПин 2.4.1.3049-13, требованиям пожар</w:t>
            </w:r>
            <w:r w:rsidRPr="00E21384">
              <w:rPr>
                <w:rStyle w:val="13"/>
                <w:sz w:val="24"/>
                <w:szCs w:val="24"/>
              </w:rPr>
              <w:softHyphen/>
              <w:t>ной безопасности и федерального государственного образовательного стандарта дошкольного образова</w:t>
            </w:r>
            <w:r w:rsidRPr="00E21384">
              <w:rPr>
                <w:rStyle w:val="13"/>
                <w:sz w:val="24"/>
                <w:szCs w:val="24"/>
              </w:rPr>
              <w:softHyphen/>
              <w:t>ния.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Продолжить работу в инновационном режиме - утверждение статуса творческой педагогической лабо</w:t>
            </w:r>
            <w:r w:rsidRPr="00E21384">
              <w:rPr>
                <w:rStyle w:val="13"/>
                <w:sz w:val="24"/>
                <w:szCs w:val="24"/>
              </w:rPr>
              <w:softHyphen/>
              <w:t>ратории по направлению игровая деятельность</w:t>
            </w:r>
          </w:p>
        </w:tc>
      </w:tr>
    </w:tbl>
    <w:p w:rsidR="00827532" w:rsidRPr="00E21384" w:rsidRDefault="00827532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827532">
        <w:trPr>
          <w:trHeight w:hRule="exact" w:val="4613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lastRenderedPageBreak/>
              <w:t>Приоритетные направления работы ДОУ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образовательной среды развития детей до</w:t>
            </w:r>
            <w:r w:rsidRPr="00E21384">
              <w:rPr>
                <w:rStyle w:val="13"/>
                <w:sz w:val="24"/>
                <w:szCs w:val="24"/>
              </w:rPr>
              <w:softHyphen/>
              <w:t>школьного возраста, направленной: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 охрану и укрепление физического и психического здоровья, эмоционального благополучия;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 освоение основной образовательной программы дошкольного образования в виде целевых ориентиров.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Использование игры-драматизации в образователь</w:t>
            </w:r>
            <w:r w:rsidRPr="00E21384">
              <w:rPr>
                <w:rStyle w:val="13"/>
                <w:sz w:val="24"/>
                <w:szCs w:val="24"/>
              </w:rPr>
              <w:softHyphen/>
              <w:t>ной деятельности ДОУ, как одно из условий формиро</w:t>
            </w:r>
            <w:r w:rsidRPr="00E21384">
              <w:rPr>
                <w:rStyle w:val="13"/>
                <w:sz w:val="24"/>
                <w:szCs w:val="24"/>
              </w:rPr>
              <w:softHyphen/>
              <w:t>вания у детей дошкольного возраста усвоения опреде</w:t>
            </w:r>
            <w:r w:rsidRPr="00E21384">
              <w:rPr>
                <w:rStyle w:val="13"/>
                <w:sz w:val="24"/>
                <w:szCs w:val="24"/>
              </w:rPr>
              <w:softHyphen/>
              <w:t>ленной системы знаний, норм и культурных ценно</w:t>
            </w:r>
            <w:r w:rsidRPr="00E21384">
              <w:rPr>
                <w:rStyle w:val="13"/>
                <w:sz w:val="24"/>
                <w:szCs w:val="24"/>
              </w:rPr>
              <w:softHyphen/>
              <w:t>стей, позволяющих дошкольнику активно и гармо</w:t>
            </w:r>
            <w:r w:rsidRPr="00E21384">
              <w:rPr>
                <w:rStyle w:val="13"/>
                <w:sz w:val="24"/>
                <w:szCs w:val="24"/>
              </w:rPr>
              <w:softHyphen/>
              <w:t>нично существовать в социуме.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Формирование основных компетенций у педагогиче</w:t>
            </w:r>
            <w:r w:rsidRPr="00E21384">
              <w:rPr>
                <w:rStyle w:val="13"/>
                <w:sz w:val="24"/>
                <w:szCs w:val="24"/>
              </w:rPr>
              <w:softHyphen/>
              <w:t>ских работников ДОУ</w:t>
            </w:r>
          </w:p>
        </w:tc>
      </w:tr>
      <w:tr w:rsidR="00827532" w:rsidRPr="00E21384" w:rsidTr="00827532">
        <w:trPr>
          <w:trHeight w:hRule="exact" w:val="528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Ожидаемый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результат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реализации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программы: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условий для позитивной социализации ре</w:t>
            </w:r>
            <w:r w:rsidRPr="00E21384">
              <w:rPr>
                <w:rStyle w:val="13"/>
                <w:sz w:val="24"/>
                <w:szCs w:val="24"/>
              </w:rPr>
              <w:softHyphen/>
              <w:t>бёнка, его личностного развития, развития инициа</w:t>
            </w:r>
            <w:r w:rsidRPr="00E21384">
              <w:rPr>
                <w:rStyle w:val="13"/>
                <w:sz w:val="24"/>
                <w:szCs w:val="24"/>
              </w:rPr>
              <w:softHyphen/>
              <w:t>тивы, творческих способностей.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after="6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Укрепление кадрового потенциала.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03"/>
              </w:tabs>
              <w:spacing w:before="60"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Модернизации учебно-воспитательного процесса на новый качественный уровень на основе: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повышения эффективности использования собствен</w:t>
            </w:r>
            <w:r w:rsidRPr="00E21384">
              <w:rPr>
                <w:rStyle w:val="13"/>
                <w:sz w:val="24"/>
                <w:szCs w:val="24"/>
              </w:rPr>
              <w:softHyphen/>
              <w:t>ных ресурсов;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игры-драматизации;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Охрана здоровья обучающихся, в том числе разви</w:t>
            </w:r>
            <w:r w:rsidRPr="00E21384">
              <w:rPr>
                <w:rStyle w:val="13"/>
                <w:sz w:val="24"/>
                <w:szCs w:val="24"/>
              </w:rPr>
              <w:softHyphen/>
              <w:t>тие физических качеств, овладение элементарными нормами и правилами здорового образа жизни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Повыш</w:t>
            </w:r>
            <w:r w:rsidR="00481741" w:rsidRPr="00E21384">
              <w:rPr>
                <w:rStyle w:val="13"/>
                <w:sz w:val="24"/>
                <w:szCs w:val="24"/>
              </w:rPr>
              <w:t xml:space="preserve">ение социального статуса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A32122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>
              <w:rPr>
                <w:rStyle w:val="13"/>
                <w:sz w:val="24"/>
                <w:szCs w:val="24"/>
              </w:rPr>
              <w:t xml:space="preserve">» </w:t>
            </w:r>
            <w:r w:rsidRPr="00E21384">
              <w:rPr>
                <w:rStyle w:val="13"/>
                <w:sz w:val="24"/>
                <w:szCs w:val="24"/>
              </w:rPr>
              <w:t>в социальном окружении.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Сотрудничество с родителями (законными предста</w:t>
            </w:r>
            <w:r w:rsidRPr="00E21384">
              <w:rPr>
                <w:rStyle w:val="13"/>
                <w:sz w:val="24"/>
                <w:szCs w:val="24"/>
              </w:rPr>
              <w:softHyphen/>
              <w:t>вителями) ребёнка.</w:t>
            </w:r>
          </w:p>
        </w:tc>
      </w:tr>
      <w:tr w:rsidR="00827532" w:rsidRPr="00E21384" w:rsidTr="007B6735">
        <w:trPr>
          <w:trHeight w:hRule="exact" w:val="455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Срок действия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BA26B4" w:rsidP="000C4DF4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60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Начало</w:t>
            </w:r>
            <w:r w:rsidR="00C2183E">
              <w:rPr>
                <w:rStyle w:val="13"/>
                <w:sz w:val="24"/>
                <w:szCs w:val="24"/>
              </w:rPr>
              <w:t xml:space="preserve"> - 2022</w:t>
            </w:r>
            <w:r w:rsidR="00ED2D06" w:rsidRPr="00ED2D06">
              <w:rPr>
                <w:rStyle w:val="13"/>
                <w:sz w:val="24"/>
                <w:szCs w:val="24"/>
              </w:rPr>
              <w:t>год Окончание - 20</w:t>
            </w:r>
            <w:r w:rsidR="00C2183E">
              <w:rPr>
                <w:rStyle w:val="13"/>
                <w:sz w:val="24"/>
                <w:szCs w:val="24"/>
              </w:rPr>
              <w:t>27</w:t>
            </w:r>
            <w:r w:rsidR="00827532" w:rsidRPr="00ED2D06">
              <w:rPr>
                <w:rStyle w:val="13"/>
                <w:sz w:val="24"/>
                <w:szCs w:val="24"/>
              </w:rPr>
              <w:t xml:space="preserve"> год</w:t>
            </w:r>
          </w:p>
        </w:tc>
      </w:tr>
      <w:tr w:rsidR="00827532" w:rsidRPr="00E21384" w:rsidTr="00827532">
        <w:trPr>
          <w:trHeight w:hRule="exact" w:val="291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Структура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Паспорт Программы</w:t>
            </w:r>
          </w:p>
          <w:p w:rsidR="00827532" w:rsidRPr="00E21384" w:rsidRDefault="00827532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Введение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3.</w:t>
            </w:r>
            <w:r w:rsidR="00827532" w:rsidRPr="00E21384">
              <w:rPr>
                <w:rStyle w:val="13"/>
                <w:sz w:val="24"/>
                <w:szCs w:val="24"/>
              </w:rPr>
              <w:t>Информационная справка об учреждении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2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4.</w:t>
            </w:r>
            <w:r w:rsidR="00827532" w:rsidRPr="00E21384">
              <w:rPr>
                <w:rStyle w:val="13"/>
                <w:sz w:val="24"/>
                <w:szCs w:val="24"/>
              </w:rPr>
              <w:t>Проблемно-ориентировочный анализ деятельности дошкольного образовательного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5.</w:t>
            </w:r>
            <w:r w:rsidR="00827532" w:rsidRPr="00E21384">
              <w:rPr>
                <w:rStyle w:val="13"/>
                <w:sz w:val="24"/>
                <w:szCs w:val="24"/>
              </w:rPr>
              <w:t>Концепция развития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6.</w:t>
            </w:r>
            <w:r w:rsidR="00827532" w:rsidRPr="00E21384">
              <w:rPr>
                <w:rStyle w:val="13"/>
                <w:sz w:val="24"/>
                <w:szCs w:val="24"/>
              </w:rPr>
              <w:t>Стратегия развития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7.</w:t>
            </w:r>
            <w:r w:rsidR="00827532" w:rsidRPr="00E21384">
              <w:rPr>
                <w:rStyle w:val="13"/>
                <w:sz w:val="24"/>
                <w:szCs w:val="24"/>
              </w:rPr>
              <w:t>Ожидаемые результаты реализации программы раз</w:t>
            </w:r>
            <w:r w:rsidR="00827532" w:rsidRPr="00E21384">
              <w:rPr>
                <w:rStyle w:val="13"/>
                <w:sz w:val="24"/>
                <w:szCs w:val="24"/>
              </w:rPr>
              <w:softHyphen/>
              <w:t>вития</w:t>
            </w:r>
          </w:p>
        </w:tc>
      </w:tr>
    </w:tbl>
    <w:p w:rsidR="00827532" w:rsidRPr="00E21384" w:rsidRDefault="00827532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1C478A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E21384" w:rsidRDefault="00827532">
            <w:pPr>
              <w:framePr w:w="10075" w:wrap="notBeside" w:vAnchor="text" w:hAnchor="text" w:xAlign="center" w:y="1"/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7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8.</w:t>
            </w:r>
            <w:r w:rsidR="00827532" w:rsidRPr="00E21384">
              <w:rPr>
                <w:rStyle w:val="13"/>
                <w:sz w:val="24"/>
                <w:szCs w:val="24"/>
              </w:rPr>
              <w:t>Критерии эффективности реализации программы развития</w:t>
            </w:r>
          </w:p>
          <w:p w:rsidR="001C478A" w:rsidRDefault="00FF71FE" w:rsidP="00EC5FA0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9.</w:t>
            </w:r>
            <w:r w:rsidR="00EC767F" w:rsidRPr="00E21384">
              <w:rPr>
                <w:rStyle w:val="13"/>
                <w:sz w:val="24"/>
                <w:szCs w:val="24"/>
              </w:rPr>
              <w:t xml:space="preserve">Структура управления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5D0C1A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</w:p>
          <w:p w:rsidR="00827532" w:rsidRPr="00E21384" w:rsidRDefault="00EC5FA0" w:rsidP="000C4DF4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10.</w:t>
            </w:r>
            <w:r w:rsidR="00827532" w:rsidRPr="00E21384">
              <w:rPr>
                <w:rStyle w:val="13"/>
                <w:sz w:val="24"/>
                <w:szCs w:val="24"/>
              </w:rPr>
              <w:t>Приоритетные перспективные направл</w:t>
            </w:r>
            <w:r w:rsidR="00DE49C9">
              <w:rPr>
                <w:rStyle w:val="13"/>
                <w:sz w:val="24"/>
                <w:szCs w:val="24"/>
              </w:rPr>
              <w:t>ения про</w:t>
            </w:r>
            <w:r w:rsidR="00DE49C9">
              <w:rPr>
                <w:rStyle w:val="13"/>
                <w:sz w:val="24"/>
                <w:szCs w:val="24"/>
              </w:rPr>
              <w:softHyphen/>
              <w:t xml:space="preserve">граммы развития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5D0C1A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 xml:space="preserve"> Татарстан»</w:t>
            </w:r>
          </w:p>
        </w:tc>
      </w:tr>
      <w:tr w:rsidR="00827532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F394B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Финансовое обеспечение осуществляетс</w:t>
            </w:r>
            <w:r w:rsidR="00675B99" w:rsidRPr="00E21384">
              <w:rPr>
                <w:rStyle w:val="13"/>
                <w:sz w:val="24"/>
                <w:szCs w:val="24"/>
              </w:rPr>
              <w:t>я за счёт суб</w:t>
            </w:r>
            <w:r w:rsidR="00675B99" w:rsidRPr="00E21384">
              <w:rPr>
                <w:rStyle w:val="13"/>
                <w:sz w:val="24"/>
                <w:szCs w:val="24"/>
              </w:rPr>
              <w:softHyphen/>
              <w:t xml:space="preserve">венций </w:t>
            </w:r>
            <w:r w:rsidR="00E21CC4" w:rsidRPr="00E21384">
              <w:rPr>
                <w:rStyle w:val="13"/>
                <w:sz w:val="24"/>
                <w:szCs w:val="24"/>
              </w:rPr>
              <w:t xml:space="preserve"> районного</w:t>
            </w:r>
            <w:r w:rsidRPr="00E21384">
              <w:rPr>
                <w:rStyle w:val="13"/>
                <w:sz w:val="24"/>
                <w:szCs w:val="24"/>
              </w:rPr>
              <w:t xml:space="preserve"> бюджет</w:t>
            </w:r>
            <w:r w:rsidR="00E21CC4" w:rsidRPr="00E21384">
              <w:rPr>
                <w:rStyle w:val="13"/>
                <w:sz w:val="24"/>
                <w:szCs w:val="24"/>
              </w:rPr>
              <w:t>а</w:t>
            </w:r>
          </w:p>
        </w:tc>
      </w:tr>
      <w:tr w:rsidR="00827532" w:rsidRPr="00E21384" w:rsidTr="00827532">
        <w:trPr>
          <w:trHeight w:hRule="exact" w:val="194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Порядок управления реализаций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0C4DF4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Управление процессом реализации Программы осу</w:t>
            </w:r>
            <w:r w:rsidRPr="00E21384">
              <w:rPr>
                <w:rStyle w:val="13"/>
                <w:sz w:val="24"/>
                <w:szCs w:val="24"/>
              </w:rPr>
              <w:softHyphen/>
              <w:t>ще</w:t>
            </w:r>
            <w:r w:rsidR="00070CA9">
              <w:rPr>
                <w:rStyle w:val="13"/>
                <w:sz w:val="24"/>
                <w:szCs w:val="24"/>
              </w:rPr>
              <w:t>ствляет заведующий</w:t>
            </w:r>
            <w:r w:rsidR="00EC767F" w:rsidRPr="00E21384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5D0C1A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>.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Контроль за ходом исполнения Программы осу</w:t>
            </w:r>
            <w:r w:rsidRPr="00E21384">
              <w:rPr>
                <w:rStyle w:val="13"/>
                <w:sz w:val="24"/>
                <w:szCs w:val="24"/>
              </w:rPr>
              <w:softHyphen/>
              <w:t>ществл</w:t>
            </w:r>
            <w:r w:rsidR="001E20AC" w:rsidRPr="00E21384">
              <w:rPr>
                <w:rStyle w:val="13"/>
                <w:sz w:val="24"/>
                <w:szCs w:val="24"/>
              </w:rPr>
              <w:t xml:space="preserve">яет Педагогический </w:t>
            </w:r>
            <w:r w:rsidR="000C4DF4">
              <w:rPr>
                <w:rStyle w:val="13"/>
                <w:sz w:val="24"/>
                <w:szCs w:val="24"/>
              </w:rPr>
              <w:t xml:space="preserve">МБДОУ </w:t>
            </w:r>
            <w:r w:rsidR="005D0C1A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 xml:space="preserve"> .</w:t>
            </w:r>
          </w:p>
        </w:tc>
      </w:tr>
    </w:tbl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  <w:bookmarkStart w:id="2" w:name="bookmark1"/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ВВЕДЕНИЕ</w:t>
      </w:r>
      <w:bookmarkEnd w:id="2"/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современного этапа развития общества (изменение политических и со</w:t>
      </w:r>
      <w:r w:rsidRPr="00E21384">
        <w:rPr>
          <w:sz w:val="24"/>
          <w:szCs w:val="24"/>
        </w:rPr>
        <w:softHyphen/>
        <w:t>циально-экономических путей его развития) характерно становление принципи</w:t>
      </w:r>
      <w:r w:rsidRPr="00E21384">
        <w:rPr>
          <w:sz w:val="24"/>
          <w:szCs w:val="24"/>
        </w:rPr>
        <w:softHyphen/>
        <w:t>ально новых приоритетов, требований к системе образования в целом, включаю</w:t>
      </w:r>
      <w:r w:rsidRPr="00E21384">
        <w:rPr>
          <w:sz w:val="24"/>
          <w:szCs w:val="24"/>
        </w:rPr>
        <w:softHyphen/>
        <w:t>щего её начальное звено - дошкольное образование.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01 сентября 2013 года в Российской Федерации дошкольное образование впервые стало официально признанным полноценным уровнем непрерывного общего образования. Вместе со вступлением в силу нового закона «Об образова</w:t>
      </w:r>
      <w:r w:rsidRPr="00E21384">
        <w:rPr>
          <w:sz w:val="24"/>
          <w:szCs w:val="24"/>
        </w:rPr>
        <w:softHyphen/>
        <w:t>нии РФ», для всех дошкольных учреждений стал актуален федеральный государ</w:t>
      </w:r>
      <w:r w:rsidRPr="00E21384">
        <w:rPr>
          <w:sz w:val="24"/>
          <w:szCs w:val="24"/>
        </w:rPr>
        <w:softHyphen/>
        <w:t>ственный образовательный стандарт дошкольного образования.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и принятие ФГОС дошкольного образования окажет значитель</w:t>
      </w:r>
      <w:r w:rsidRPr="00E21384">
        <w:rPr>
          <w:sz w:val="24"/>
          <w:szCs w:val="24"/>
        </w:rPr>
        <w:softHyphen/>
        <w:t>ное влияние на существование и развитие деятельности ДОУ.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Во-первых, признание значимости и уникальности дошкольного детства, как важного этапа в общем развитии человека.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Во-вторых, обеспечиваются государственные гарантии равенства возмож</w:t>
      </w:r>
      <w:r w:rsidRPr="00E21384">
        <w:rPr>
          <w:sz w:val="24"/>
          <w:szCs w:val="24"/>
        </w:rPr>
        <w:softHyphen/>
        <w:t>ностей для каждого ребёнка в получении качественного дошкольного образова</w:t>
      </w:r>
      <w:r w:rsidRPr="00E21384">
        <w:rPr>
          <w:sz w:val="24"/>
          <w:szCs w:val="24"/>
        </w:rPr>
        <w:softHyphen/>
        <w:t>ния.</w:t>
      </w:r>
    </w:p>
    <w:p w:rsidR="00827532" w:rsidRPr="00E21384" w:rsidRDefault="0044564C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</w:t>
      </w:r>
      <w:r w:rsidR="00827532" w:rsidRPr="00E21384">
        <w:rPr>
          <w:sz w:val="24"/>
          <w:szCs w:val="24"/>
        </w:rPr>
        <w:t>-третьих, повышение статуса дошкольного образования, сохранения единства образовательного пространства Российской Федерации относительно уровня дошкольного образования.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  <w:sectPr w:rsidR="00827532" w:rsidRPr="00E21384" w:rsidSect="00E83370">
          <w:headerReference w:type="default" r:id="rId11"/>
          <w:footerReference w:type="default" r:id="rId12"/>
          <w:pgSz w:w="11909" w:h="16838"/>
          <w:pgMar w:top="1135" w:right="847" w:bottom="1068" w:left="977" w:header="0" w:footer="3" w:gutter="0"/>
          <w:pgNumType w:start="1"/>
          <w:cols w:space="720"/>
        </w:sectPr>
      </w:pPr>
      <w:r w:rsidRPr="00E21384">
        <w:rPr>
          <w:sz w:val="24"/>
          <w:szCs w:val="24"/>
        </w:rPr>
        <w:t>Программа Развития муниципального бюджетного дошкольного образова</w:t>
      </w:r>
      <w:r w:rsidRPr="00E21384">
        <w:rPr>
          <w:sz w:val="24"/>
          <w:szCs w:val="24"/>
        </w:rPr>
        <w:softHyphen/>
        <w:t xml:space="preserve">тельного учреждения </w:t>
      </w:r>
      <w:r w:rsidR="0021110C">
        <w:rPr>
          <w:sz w:val="24"/>
          <w:szCs w:val="24"/>
        </w:rPr>
        <w:t xml:space="preserve"> </w:t>
      </w:r>
      <w:r w:rsidR="005D0C1A">
        <w:rPr>
          <w:sz w:val="24"/>
          <w:szCs w:val="24"/>
        </w:rPr>
        <w:t>«</w:t>
      </w:r>
      <w:r w:rsidR="000B69FD">
        <w:rPr>
          <w:sz w:val="24"/>
          <w:szCs w:val="24"/>
        </w:rPr>
        <w:t>Староикшурмин</w:t>
      </w:r>
      <w:r w:rsidR="000C4DF4">
        <w:rPr>
          <w:sz w:val="24"/>
          <w:szCs w:val="24"/>
        </w:rPr>
        <w:t xml:space="preserve">ский </w:t>
      </w:r>
      <w:r w:rsidR="0021110C">
        <w:rPr>
          <w:sz w:val="24"/>
          <w:szCs w:val="24"/>
        </w:rPr>
        <w:t xml:space="preserve"> </w:t>
      </w:r>
      <w:r w:rsidR="00651502" w:rsidRPr="00E21384">
        <w:rPr>
          <w:sz w:val="24"/>
          <w:szCs w:val="24"/>
        </w:rPr>
        <w:t>д</w:t>
      </w:r>
      <w:r w:rsidRPr="00E21384">
        <w:rPr>
          <w:sz w:val="24"/>
          <w:szCs w:val="24"/>
        </w:rPr>
        <w:t xml:space="preserve">етский сад </w:t>
      </w:r>
      <w:r w:rsidR="004D505A" w:rsidRPr="00E21384">
        <w:rPr>
          <w:sz w:val="24"/>
          <w:szCs w:val="24"/>
        </w:rPr>
        <w:t>«</w:t>
      </w:r>
      <w:r w:rsidR="000C4DF4">
        <w:rPr>
          <w:sz w:val="24"/>
          <w:szCs w:val="24"/>
        </w:rPr>
        <w:t>Кояшкай</w:t>
      </w:r>
      <w:r w:rsidRPr="00E21384">
        <w:rPr>
          <w:sz w:val="24"/>
          <w:szCs w:val="24"/>
        </w:rPr>
        <w:t>»</w:t>
      </w:r>
      <w:r w:rsidR="004D505A" w:rsidRPr="00E21384">
        <w:rPr>
          <w:sz w:val="24"/>
          <w:szCs w:val="24"/>
        </w:rPr>
        <w:t xml:space="preserve">  Сабинского муниципального района Республики Татарстан»</w:t>
      </w:r>
      <w:r w:rsidRPr="00E21384">
        <w:rPr>
          <w:sz w:val="24"/>
          <w:szCs w:val="24"/>
        </w:rPr>
        <w:t xml:space="preserve"> на период </w:t>
      </w:r>
      <w:r w:rsidR="00C2183E">
        <w:rPr>
          <w:sz w:val="24"/>
          <w:szCs w:val="24"/>
        </w:rPr>
        <w:t>с 2022 по 2027</w:t>
      </w:r>
      <w:r w:rsidR="0097561B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г.» - нор</w:t>
      </w:r>
      <w:r w:rsidRPr="00E21384">
        <w:rPr>
          <w:sz w:val="24"/>
          <w:szCs w:val="24"/>
        </w:rPr>
        <w:softHyphen/>
        <w:t>мативно-правовой документ, представляю</w:t>
      </w:r>
      <w:r w:rsidR="00056993" w:rsidRPr="00E21384">
        <w:rPr>
          <w:sz w:val="24"/>
          <w:szCs w:val="24"/>
        </w:rPr>
        <w:t>щий стратегию и тактику развития</w:t>
      </w:r>
    </w:p>
    <w:p w:rsidR="00827532" w:rsidRPr="00E21384" w:rsidRDefault="00056993" w:rsidP="00712580">
      <w:pPr>
        <w:pStyle w:val="30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 xml:space="preserve">   </w:t>
      </w:r>
      <w:r w:rsidR="00827532" w:rsidRPr="00E21384">
        <w:rPr>
          <w:sz w:val="24"/>
          <w:szCs w:val="24"/>
        </w:rPr>
        <w:t>ДОУ, охватывающих изменения в структуре, технологиях образования, системе управления, организационных формах образовательной деятельности.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Программы осуществлялась в соответствии с миссией ДОУ: со</w:t>
      </w:r>
      <w:r w:rsidRPr="00E21384">
        <w:rPr>
          <w:sz w:val="24"/>
          <w:szCs w:val="24"/>
        </w:rPr>
        <w:softHyphen/>
        <w:t>здание целостной системы воспитательно-образовательной и оздоровительной работы с детьми, обеспечивающей оптимальные психолого-педагогические условия воспитания, обучения и развития в соответствии с возрастными и инди</w:t>
      </w:r>
      <w:r w:rsidRPr="00E21384">
        <w:rPr>
          <w:sz w:val="24"/>
          <w:szCs w:val="24"/>
        </w:rPr>
        <w:softHyphen/>
        <w:t>видуальными особенностями детей, а также позволяющей быстро и четко реаги</w:t>
      </w:r>
      <w:r w:rsidRPr="00E21384">
        <w:rPr>
          <w:sz w:val="24"/>
          <w:szCs w:val="24"/>
        </w:rPr>
        <w:softHyphen/>
        <w:t>ровать на изменяющуюся социально-педагогическую ситуацию с учетом запро</w:t>
      </w:r>
      <w:r w:rsidRPr="00E21384">
        <w:rPr>
          <w:sz w:val="24"/>
          <w:szCs w:val="24"/>
        </w:rPr>
        <w:softHyphen/>
        <w:t>сов родителей.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Настоящая программа служит продолжением предыдущей программы раз</w:t>
      </w:r>
      <w:r w:rsidRPr="00E21384">
        <w:rPr>
          <w:sz w:val="24"/>
          <w:szCs w:val="24"/>
        </w:rPr>
        <w:softHyphen/>
        <w:t>вития дошкольного образовательного учреждения, реализация которой проводи</w:t>
      </w:r>
      <w:r w:rsidRPr="00E21384">
        <w:rPr>
          <w:sz w:val="24"/>
          <w:szCs w:val="24"/>
        </w:rPr>
        <w:softHyphen/>
        <w:t>лась в дошкольном учрежд</w:t>
      </w:r>
      <w:r w:rsidR="000B69FD">
        <w:rPr>
          <w:sz w:val="24"/>
          <w:szCs w:val="24"/>
        </w:rPr>
        <w:t>ении в течение пяти</w:t>
      </w:r>
      <w:r w:rsidR="00056993" w:rsidRPr="00E21384">
        <w:rPr>
          <w:sz w:val="24"/>
          <w:szCs w:val="24"/>
        </w:rPr>
        <w:t xml:space="preserve"> лет </w:t>
      </w:r>
      <w:r w:rsidR="00C2183E">
        <w:rPr>
          <w:sz w:val="24"/>
          <w:szCs w:val="24"/>
        </w:rPr>
        <w:t>(2017-2021</w:t>
      </w:r>
      <w:r w:rsidRPr="004B6790">
        <w:rPr>
          <w:sz w:val="24"/>
          <w:szCs w:val="24"/>
        </w:rPr>
        <w:t xml:space="preserve"> гг).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основу настоящей Программы развития заложены принципы дошколь</w:t>
      </w:r>
      <w:r w:rsidRPr="00E21384">
        <w:rPr>
          <w:sz w:val="24"/>
          <w:szCs w:val="24"/>
        </w:rPr>
        <w:softHyphen/>
        <w:t>ного образования, обозначенные в федеральных государственных образователь</w:t>
      </w:r>
      <w:r w:rsidRPr="00E21384">
        <w:rPr>
          <w:sz w:val="24"/>
          <w:szCs w:val="24"/>
        </w:rPr>
        <w:softHyphen/>
        <w:t>ных стандартах: проживание ребёнком всех этапов детства; индивидуализация дошкольного образования; возрастная адекватность; взаимосвязь различных ви</w:t>
      </w:r>
      <w:r w:rsidRPr="00E21384">
        <w:rPr>
          <w:sz w:val="24"/>
          <w:szCs w:val="24"/>
        </w:rPr>
        <w:softHyphen/>
        <w:t>дов детской деятельности; приобщение к социокультурным нормам; традициям семьи, общества и государства; этнокультурная самобытность.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Развитие ребенка в нашем детском саду проходит несколько возрастных этапов: </w:t>
      </w:r>
      <w:r w:rsidR="00295A6C" w:rsidRPr="00E21384">
        <w:rPr>
          <w:sz w:val="24"/>
          <w:szCs w:val="24"/>
        </w:rPr>
        <w:t>от 1</w:t>
      </w:r>
      <w:r w:rsidR="001C478A">
        <w:rPr>
          <w:sz w:val="24"/>
          <w:szCs w:val="24"/>
        </w:rPr>
        <w:t xml:space="preserve">,2 </w:t>
      </w:r>
      <w:r w:rsidR="00295A6C" w:rsidRPr="00E21384">
        <w:rPr>
          <w:sz w:val="24"/>
          <w:szCs w:val="24"/>
        </w:rPr>
        <w:t xml:space="preserve"> до 2 лет; от</w:t>
      </w:r>
      <w:r w:rsidR="0024657E" w:rsidRPr="00E21384">
        <w:rPr>
          <w:sz w:val="24"/>
          <w:szCs w:val="24"/>
        </w:rPr>
        <w:t xml:space="preserve"> </w:t>
      </w:r>
      <w:r w:rsidR="009C1288">
        <w:rPr>
          <w:sz w:val="24"/>
          <w:szCs w:val="24"/>
        </w:rPr>
        <w:t>2 до 3 лет</w:t>
      </w:r>
      <w:r w:rsidR="005E2502" w:rsidRPr="00E21384">
        <w:rPr>
          <w:sz w:val="24"/>
          <w:szCs w:val="24"/>
        </w:rPr>
        <w:t xml:space="preserve">; </w:t>
      </w:r>
      <w:r w:rsidRPr="00E21384">
        <w:rPr>
          <w:sz w:val="24"/>
          <w:szCs w:val="24"/>
        </w:rPr>
        <w:t>от 3 до 4 лет;</w:t>
      </w:r>
      <w:r w:rsidR="009C1288">
        <w:rPr>
          <w:sz w:val="24"/>
          <w:szCs w:val="24"/>
        </w:rPr>
        <w:t xml:space="preserve"> от 4 до 5 лет; </w:t>
      </w:r>
      <w:r w:rsidRPr="00E21384">
        <w:rPr>
          <w:sz w:val="24"/>
          <w:szCs w:val="24"/>
        </w:rPr>
        <w:t>от 5 до 6 лет</w:t>
      </w:r>
      <w:r w:rsidR="009C1288">
        <w:rPr>
          <w:sz w:val="24"/>
          <w:szCs w:val="24"/>
        </w:rPr>
        <w:t xml:space="preserve">; </w:t>
      </w:r>
      <w:r w:rsidRPr="00E21384">
        <w:rPr>
          <w:sz w:val="24"/>
          <w:szCs w:val="24"/>
        </w:rPr>
        <w:t>от 6 до 7 лет.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всех этапах реализации Программы развития будет проходить выполне</w:t>
      </w:r>
      <w:r w:rsidRPr="00E21384">
        <w:rPr>
          <w:sz w:val="24"/>
          <w:szCs w:val="24"/>
        </w:rPr>
        <w:softHyphen/>
        <w:t>ние Конституции РФ, законодательства РФ, Конвенции ООН о правах ребёнка, в основу которых заложены основные принципы: поддержка разнообразия дет</w:t>
      </w:r>
      <w:r w:rsidRPr="00E21384">
        <w:rPr>
          <w:sz w:val="24"/>
          <w:szCs w:val="24"/>
        </w:rPr>
        <w:softHyphen/>
        <w:t>ства, личностно-развивающий и гуманистический характер взаимодействия взрослых: родителей (законных представителей), педагогических работников ДОУ и детей; уважение личности ребёнка; специфической для детей данной воз</w:t>
      </w:r>
      <w:r w:rsidRPr="00E21384">
        <w:rPr>
          <w:sz w:val="24"/>
          <w:szCs w:val="24"/>
        </w:rPr>
        <w:softHyphen/>
        <w:t>растной группы игровой форме, познавательной и исследовательской деятельно</w:t>
      </w:r>
      <w:r w:rsidRPr="00E21384">
        <w:rPr>
          <w:sz w:val="24"/>
          <w:szCs w:val="24"/>
        </w:rPr>
        <w:softHyphen/>
        <w:t>сти детей.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этапе завершения уровня дошкольного образования основной упор будет сделан на целевые ориентиры, представляющие социально-нормативные воз</w:t>
      </w:r>
      <w:r w:rsidRPr="00E21384">
        <w:rPr>
          <w:sz w:val="24"/>
          <w:szCs w:val="24"/>
        </w:rPr>
        <w:softHyphen/>
        <w:t>растные характеристики ребёнка, которые являются в системе общего образова</w:t>
      </w:r>
      <w:r w:rsidRPr="00E21384">
        <w:rPr>
          <w:sz w:val="24"/>
          <w:szCs w:val="24"/>
        </w:rPr>
        <w:softHyphen/>
        <w:t xml:space="preserve">ния связующим звеном при переходе </w:t>
      </w:r>
      <w:r w:rsidRPr="00E21384">
        <w:rPr>
          <w:sz w:val="24"/>
          <w:szCs w:val="24"/>
        </w:rPr>
        <w:lastRenderedPageBreak/>
        <w:t>на начальное общее образование.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rStyle w:val="ac"/>
          <w:sz w:val="24"/>
          <w:szCs w:val="24"/>
        </w:rPr>
        <w:t>Целевые ориентиры</w:t>
      </w:r>
      <w:r w:rsidRPr="00E21384">
        <w:rPr>
          <w:rStyle w:val="ac"/>
          <w:sz w:val="24"/>
          <w:szCs w:val="24"/>
          <w:vertAlign w:val="superscript"/>
        </w:rPr>
        <w:footnoteReference w:id="1"/>
      </w:r>
      <w:r w:rsidRPr="00E21384">
        <w:rPr>
          <w:rStyle w:val="ac"/>
          <w:sz w:val="24"/>
          <w:szCs w:val="24"/>
        </w:rPr>
        <w:t xml:space="preserve"> </w:t>
      </w:r>
      <w:r w:rsidRPr="00E21384">
        <w:rPr>
          <w:sz w:val="24"/>
          <w:szCs w:val="24"/>
        </w:rPr>
        <w:t>на этапе завершения дошкольного образования: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E21384">
        <w:rPr>
          <w:sz w:val="24"/>
          <w:szCs w:val="24"/>
        </w:rPr>
        <w:softHyphen/>
        <w:t>сти;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установкой положительного отношения к миру, к раз</w:t>
      </w:r>
      <w:r w:rsidRPr="00E21384">
        <w:rPr>
          <w:sz w:val="24"/>
          <w:szCs w:val="24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E21384">
        <w:rPr>
          <w:sz w:val="24"/>
          <w:szCs w:val="24"/>
        </w:rPr>
        <w:softHyphen/>
        <w:t>ляет свои чувства, в том числе чувство веры в себя, старается разрешать кон</w:t>
      </w:r>
      <w:r w:rsidRPr="00E21384">
        <w:rPr>
          <w:sz w:val="24"/>
          <w:szCs w:val="24"/>
        </w:rPr>
        <w:softHyphen/>
        <w:t>фликты;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E21384">
        <w:rPr>
          <w:sz w:val="24"/>
          <w:szCs w:val="24"/>
        </w:rPr>
        <w:softHyphen/>
        <w:t>ным правилам и социальным нормам;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E21384">
        <w:rPr>
          <w:sz w:val="24"/>
          <w:szCs w:val="24"/>
        </w:rPr>
        <w:softHyphen/>
        <w:t>делять звуки в словах, у ребенка складываются предпосылки грамотности;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</w:t>
      </w:r>
      <w:r w:rsidRPr="00E21384">
        <w:rPr>
          <w:sz w:val="24"/>
          <w:szCs w:val="24"/>
        </w:rPr>
        <w:softHyphen/>
        <w:t>лять ими;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способен к волевым усилиям, может следовать социальным нор</w:t>
      </w:r>
      <w:r w:rsidRPr="00E21384">
        <w:rPr>
          <w:sz w:val="24"/>
          <w:szCs w:val="24"/>
        </w:rPr>
        <w:softHyphen/>
        <w:t>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проявляет любознательность, задает вопросы взрослым и сверст</w:t>
      </w:r>
      <w:r w:rsidRPr="00E21384">
        <w:rPr>
          <w:sz w:val="24"/>
          <w:szCs w:val="24"/>
        </w:rPr>
        <w:softHyphen/>
        <w:t>никам, интересуется причинно-следственными связями, пытается самостоя</w:t>
      </w:r>
      <w:r w:rsidRPr="00E21384">
        <w:rPr>
          <w:sz w:val="24"/>
          <w:szCs w:val="24"/>
        </w:rPr>
        <w:softHyphen/>
        <w:t>тельно придумывать объяснения явлениям природы и поступкам людей; склонен наблюдать, экспериментировать. Обладает начальными знаниями о себе, о при</w:t>
      </w:r>
      <w:r w:rsidRPr="00E21384">
        <w:rPr>
          <w:sz w:val="24"/>
          <w:szCs w:val="24"/>
        </w:rPr>
        <w:softHyphen/>
        <w:t>родном и социальном мире, в котором он живет; знаком с произведениями дет</w:t>
      </w:r>
      <w:r w:rsidRPr="00E21384">
        <w:rPr>
          <w:sz w:val="24"/>
          <w:szCs w:val="24"/>
        </w:rPr>
        <w:softHyphen/>
        <w:t>ской литературы, обладает элементарными представлениями из области живой природы, естествознания, математики, истории и т.п.; ребенок способен к при</w:t>
      </w:r>
      <w:r w:rsidRPr="00E21384">
        <w:rPr>
          <w:sz w:val="24"/>
          <w:szCs w:val="24"/>
        </w:rPr>
        <w:softHyphen/>
        <w:t>нятию собственных решений, опираясь на свои знания и умения в различных ви</w:t>
      </w:r>
      <w:r w:rsidRPr="00E21384">
        <w:rPr>
          <w:sz w:val="24"/>
          <w:szCs w:val="24"/>
        </w:rPr>
        <w:softHyphen/>
        <w:t>дах деятельности.</w:t>
      </w:r>
    </w:p>
    <w:p w:rsidR="009C6227" w:rsidRPr="00E21384" w:rsidRDefault="009C6227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</w:t>
      </w:r>
      <w:r w:rsidRPr="00E21384">
        <w:rPr>
          <w:sz w:val="24"/>
          <w:szCs w:val="24"/>
        </w:rPr>
        <w:softHyphen/>
        <w:t>сти на этапе завершения ими дошкольного образования.</w:t>
      </w:r>
    </w:p>
    <w:p w:rsidR="00827532" w:rsidRPr="00E21384" w:rsidRDefault="00827532" w:rsidP="00712580">
      <w:pPr>
        <w:widowControl/>
        <w:rPr>
          <w:rFonts w:ascii="Times New Roman" w:eastAsia="Times New Roman" w:hAnsi="Times New Roman" w:cs="Times New Roman"/>
          <w:color w:val="auto"/>
        </w:rPr>
        <w:sectPr w:rsidR="00827532" w:rsidRPr="00E21384">
          <w:type w:val="continuous"/>
          <w:pgSz w:w="11909" w:h="16838"/>
          <w:pgMar w:top="1736" w:right="1133" w:bottom="661" w:left="1128" w:header="0" w:footer="3" w:gutter="0"/>
          <w:cols w:space="720"/>
        </w:sectPr>
      </w:pPr>
    </w:p>
    <w:p w:rsidR="0085264E" w:rsidRPr="00E21384" w:rsidRDefault="00827532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Style w:val="40"/>
          <w:rFonts w:eastAsia="Courier New"/>
          <w:bCs w:val="0"/>
          <w:sz w:val="24"/>
          <w:szCs w:val="24"/>
          <w:u w:val="none"/>
        </w:rPr>
        <w:lastRenderedPageBreak/>
        <w:t>ИН</w:t>
      </w:r>
      <w:r w:rsidRPr="00E21384">
        <w:rPr>
          <w:rFonts w:ascii="Times New Roman" w:hAnsi="Times New Roman" w:cs="Times New Roman"/>
          <w:b/>
        </w:rPr>
        <w:t>ФОРМАЦ</w:t>
      </w:r>
      <w:r w:rsidRPr="00E21384">
        <w:rPr>
          <w:rStyle w:val="40"/>
          <w:rFonts w:eastAsia="Courier New"/>
          <w:bCs w:val="0"/>
          <w:sz w:val="24"/>
          <w:szCs w:val="24"/>
          <w:u w:val="none"/>
        </w:rPr>
        <w:t>И</w:t>
      </w:r>
      <w:r w:rsidRPr="00E21384">
        <w:rPr>
          <w:rFonts w:ascii="Times New Roman" w:hAnsi="Times New Roman" w:cs="Times New Roman"/>
          <w:b/>
        </w:rPr>
        <w:t>О</w:t>
      </w:r>
      <w:r w:rsidRPr="00E21384">
        <w:rPr>
          <w:rStyle w:val="40"/>
          <w:rFonts w:eastAsia="Courier New"/>
          <w:bCs w:val="0"/>
          <w:sz w:val="24"/>
          <w:szCs w:val="24"/>
          <w:u w:val="none"/>
        </w:rPr>
        <w:t>ННА</w:t>
      </w:r>
      <w:r w:rsidRPr="00E21384">
        <w:rPr>
          <w:rFonts w:ascii="Times New Roman" w:hAnsi="Times New Roman" w:cs="Times New Roman"/>
          <w:b/>
        </w:rPr>
        <w:t xml:space="preserve">Я СПРАВКА О ДОШКОЛЬНОМ </w:t>
      </w:r>
    </w:p>
    <w:p w:rsidR="00827532" w:rsidRPr="00E21384" w:rsidRDefault="00827532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t>ОБРАЗОВАТЕЛЬНОМ УЧРЕЖДЕНИИ</w:t>
      </w:r>
    </w:p>
    <w:p w:rsidR="00827532" w:rsidRPr="00E21384" w:rsidRDefault="00827532" w:rsidP="0085264E">
      <w:pPr>
        <w:jc w:val="center"/>
        <w:rPr>
          <w:b/>
        </w:rPr>
      </w:pPr>
      <w:r w:rsidRPr="00E21384">
        <w:rPr>
          <w:rFonts w:ascii="Times New Roman" w:hAnsi="Times New Roman" w:cs="Times New Roman"/>
          <w:b/>
        </w:rPr>
        <w:t>Паспорт дошкольного образовательного учреждения</w:t>
      </w: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1D4446">
        <w:rPr>
          <w:rStyle w:val="ad"/>
          <w:b/>
          <w:sz w:val="24"/>
          <w:szCs w:val="24"/>
        </w:rPr>
        <w:t>Полное наименование образовательного учреждения</w:t>
      </w:r>
      <w:r w:rsidRPr="001D4446">
        <w:rPr>
          <w:b/>
          <w:sz w:val="24"/>
          <w:szCs w:val="24"/>
        </w:rPr>
        <w:t>:</w:t>
      </w:r>
      <w:r w:rsidRPr="00E21384">
        <w:rPr>
          <w:sz w:val="24"/>
          <w:szCs w:val="24"/>
        </w:rPr>
        <w:t xml:space="preserve"> муниципальное бюджет</w:t>
      </w:r>
      <w:r w:rsidRPr="00E21384">
        <w:rPr>
          <w:sz w:val="24"/>
          <w:szCs w:val="24"/>
        </w:rPr>
        <w:softHyphen/>
        <w:t>ное дошкольное образовательное учреждение</w:t>
      </w:r>
      <w:r w:rsidR="0036537F">
        <w:rPr>
          <w:rStyle w:val="13"/>
          <w:sz w:val="24"/>
          <w:szCs w:val="24"/>
        </w:rPr>
        <w:t xml:space="preserve"> </w:t>
      </w:r>
      <w:r w:rsidR="005D0C1A">
        <w:rPr>
          <w:rStyle w:val="13"/>
          <w:sz w:val="24"/>
          <w:szCs w:val="24"/>
        </w:rPr>
        <w:t>«</w:t>
      </w:r>
      <w:r w:rsidR="00BA26B4">
        <w:rPr>
          <w:rStyle w:val="13"/>
          <w:sz w:val="24"/>
          <w:szCs w:val="24"/>
        </w:rPr>
        <w:t>Староикшурмин</w:t>
      </w:r>
      <w:r w:rsidR="0036537F">
        <w:rPr>
          <w:rStyle w:val="13"/>
          <w:sz w:val="24"/>
          <w:szCs w:val="24"/>
        </w:rPr>
        <w:t>ский</w:t>
      </w:r>
      <w:r w:rsidR="009C1288">
        <w:rPr>
          <w:rStyle w:val="13"/>
          <w:sz w:val="24"/>
          <w:szCs w:val="24"/>
        </w:rPr>
        <w:t xml:space="preserve"> </w:t>
      </w:r>
      <w:r w:rsidR="009C1288" w:rsidRPr="00E21384">
        <w:rPr>
          <w:rStyle w:val="13"/>
          <w:sz w:val="24"/>
          <w:szCs w:val="24"/>
        </w:rPr>
        <w:t>детский сад «</w:t>
      </w:r>
      <w:r w:rsidR="0036537F">
        <w:rPr>
          <w:rStyle w:val="13"/>
          <w:sz w:val="24"/>
          <w:szCs w:val="24"/>
        </w:rPr>
        <w:t>Кояшкай</w:t>
      </w:r>
      <w:r w:rsidR="009C1288" w:rsidRPr="00E21384">
        <w:rPr>
          <w:rStyle w:val="13"/>
          <w:sz w:val="24"/>
          <w:szCs w:val="24"/>
        </w:rPr>
        <w:t>»</w:t>
      </w:r>
      <w:r w:rsidR="009C1288">
        <w:rPr>
          <w:rStyle w:val="13"/>
          <w:sz w:val="24"/>
          <w:szCs w:val="24"/>
        </w:rPr>
        <w:t xml:space="preserve"> Сабинского муниципального района Республики Татарстан»</w:t>
      </w:r>
    </w:p>
    <w:p w:rsidR="006814D9" w:rsidRPr="00E21384" w:rsidRDefault="006814D9" w:rsidP="009C6227">
      <w:pPr>
        <w:pStyle w:val="30"/>
        <w:shd w:val="clear" w:color="auto" w:fill="auto"/>
        <w:spacing w:line="240" w:lineRule="auto"/>
        <w:ind w:left="20" w:right="20"/>
        <w:jc w:val="both"/>
        <w:rPr>
          <w:i/>
          <w:sz w:val="24"/>
          <w:szCs w:val="24"/>
        </w:rPr>
      </w:pPr>
      <w:r w:rsidRPr="001D4446">
        <w:rPr>
          <w:rStyle w:val="ad"/>
          <w:b/>
          <w:sz w:val="24"/>
          <w:szCs w:val="24"/>
        </w:rPr>
        <w:t>Детский сад открыт</w:t>
      </w:r>
      <w:r w:rsidRPr="00E21384">
        <w:rPr>
          <w:sz w:val="24"/>
          <w:szCs w:val="24"/>
        </w:rPr>
        <w:t xml:space="preserve">: в </w:t>
      </w:r>
      <w:r w:rsidR="009C1288">
        <w:rPr>
          <w:rStyle w:val="51"/>
          <w:i w:val="0"/>
          <w:sz w:val="24"/>
          <w:szCs w:val="24"/>
        </w:rPr>
        <w:t>19</w:t>
      </w:r>
      <w:r w:rsidR="00BA26B4">
        <w:rPr>
          <w:rStyle w:val="51"/>
          <w:i w:val="0"/>
          <w:sz w:val="24"/>
          <w:szCs w:val="24"/>
        </w:rPr>
        <w:t>68</w:t>
      </w:r>
      <w:r w:rsidRPr="00E21384">
        <w:rPr>
          <w:rStyle w:val="51"/>
          <w:i w:val="0"/>
          <w:sz w:val="24"/>
          <w:szCs w:val="24"/>
        </w:rPr>
        <w:t xml:space="preserve"> г.</w:t>
      </w:r>
    </w:p>
    <w:p w:rsidR="00827532" w:rsidRPr="00E21384" w:rsidRDefault="00827532" w:rsidP="009C6227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</w:t>
      </w:r>
      <w:r w:rsidR="00B9067F" w:rsidRPr="00E21384">
        <w:rPr>
          <w:sz w:val="24"/>
          <w:szCs w:val="24"/>
        </w:rPr>
        <w:t>ное образовательное учреждение</w:t>
      </w:r>
      <w:r w:rsidR="0036537F">
        <w:rPr>
          <w:rStyle w:val="13"/>
          <w:sz w:val="24"/>
          <w:szCs w:val="24"/>
        </w:rPr>
        <w:t xml:space="preserve"> </w:t>
      </w:r>
      <w:r w:rsidR="005D0C1A">
        <w:rPr>
          <w:rStyle w:val="13"/>
          <w:sz w:val="24"/>
          <w:szCs w:val="24"/>
        </w:rPr>
        <w:t>«</w:t>
      </w:r>
      <w:r w:rsidR="00BA26B4">
        <w:rPr>
          <w:rStyle w:val="13"/>
          <w:sz w:val="24"/>
          <w:szCs w:val="24"/>
        </w:rPr>
        <w:t>Староикшурмин</w:t>
      </w:r>
      <w:r w:rsidR="0036537F">
        <w:rPr>
          <w:rStyle w:val="13"/>
          <w:sz w:val="24"/>
          <w:szCs w:val="24"/>
        </w:rPr>
        <w:t xml:space="preserve">ский </w:t>
      </w:r>
      <w:r w:rsidR="009C1288" w:rsidRPr="00E21384">
        <w:rPr>
          <w:rStyle w:val="13"/>
          <w:sz w:val="24"/>
          <w:szCs w:val="24"/>
        </w:rPr>
        <w:t>детский сад «</w:t>
      </w:r>
      <w:r w:rsidR="0036537F">
        <w:rPr>
          <w:rStyle w:val="13"/>
          <w:sz w:val="24"/>
          <w:szCs w:val="24"/>
        </w:rPr>
        <w:t>Кояшкай</w:t>
      </w:r>
      <w:r w:rsidR="009C1288" w:rsidRPr="00E21384">
        <w:rPr>
          <w:rStyle w:val="13"/>
          <w:sz w:val="24"/>
          <w:szCs w:val="24"/>
        </w:rPr>
        <w:t>»</w:t>
      </w:r>
      <w:r w:rsidR="009C1288">
        <w:rPr>
          <w:rStyle w:val="13"/>
          <w:sz w:val="24"/>
          <w:szCs w:val="24"/>
        </w:rPr>
        <w:t xml:space="preserve"> Сабинского муниципального района Республики Татарстан»</w:t>
      </w:r>
      <w:r w:rsidR="009C1288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осуществляло образовательную деятельность на основе фе</w:t>
      </w:r>
      <w:r w:rsidRPr="00E21384">
        <w:rPr>
          <w:sz w:val="24"/>
          <w:szCs w:val="24"/>
        </w:rPr>
        <w:softHyphen/>
        <w:t>деральных государственных требований к структуре основной образовательной программы дошкольного образования. В связи с вступлением в законную силу Приказа министерства образования и науки РФ от 17 октября 2013 года № 1155 «Об утверждении федерального государственного стандарта дошкольного обра</w:t>
      </w:r>
      <w:r w:rsidRPr="00E21384">
        <w:rPr>
          <w:sz w:val="24"/>
          <w:szCs w:val="24"/>
        </w:rPr>
        <w:softHyphen/>
        <w:t>зования</w:t>
      </w:r>
      <w:r w:rsidRPr="003F10AC">
        <w:rPr>
          <w:sz w:val="24"/>
          <w:szCs w:val="24"/>
        </w:rPr>
        <w:t>» с 01 января 2014 года</w:t>
      </w:r>
      <w:r w:rsidRPr="00E21384">
        <w:rPr>
          <w:sz w:val="24"/>
          <w:szCs w:val="24"/>
        </w:rPr>
        <w:t xml:space="preserve">,  </w:t>
      </w:r>
      <w:r w:rsidR="001E1EF2" w:rsidRPr="00E21384">
        <w:rPr>
          <w:rStyle w:val="13"/>
          <w:sz w:val="24"/>
          <w:szCs w:val="24"/>
        </w:rPr>
        <w:t xml:space="preserve">МБДОУ </w:t>
      </w:r>
      <w:r w:rsidR="005D0C1A">
        <w:rPr>
          <w:rStyle w:val="13"/>
          <w:sz w:val="24"/>
          <w:szCs w:val="24"/>
        </w:rPr>
        <w:t>«</w:t>
      </w:r>
      <w:r w:rsidR="00BA26B4">
        <w:rPr>
          <w:rStyle w:val="13"/>
          <w:sz w:val="24"/>
          <w:szCs w:val="24"/>
        </w:rPr>
        <w:t>Староикшурмин</w:t>
      </w:r>
      <w:r w:rsidR="0036537F">
        <w:rPr>
          <w:rStyle w:val="13"/>
          <w:sz w:val="24"/>
          <w:szCs w:val="24"/>
        </w:rPr>
        <w:t>ский</w:t>
      </w:r>
      <w:r w:rsidR="001E1EF2">
        <w:rPr>
          <w:rStyle w:val="13"/>
          <w:sz w:val="24"/>
          <w:szCs w:val="24"/>
        </w:rPr>
        <w:t xml:space="preserve"> </w:t>
      </w:r>
      <w:r w:rsidR="001E1EF2" w:rsidRPr="00E21384">
        <w:rPr>
          <w:rStyle w:val="13"/>
          <w:sz w:val="24"/>
          <w:szCs w:val="24"/>
        </w:rPr>
        <w:t>детский сад «</w:t>
      </w:r>
      <w:r w:rsidR="0036537F">
        <w:rPr>
          <w:rStyle w:val="13"/>
          <w:sz w:val="24"/>
          <w:szCs w:val="24"/>
        </w:rPr>
        <w:t>Кояшкай</w:t>
      </w:r>
      <w:r w:rsidR="001E1EF2" w:rsidRPr="00E21384">
        <w:rPr>
          <w:rStyle w:val="13"/>
          <w:sz w:val="24"/>
          <w:szCs w:val="24"/>
        </w:rPr>
        <w:t>»</w:t>
      </w:r>
      <w:r w:rsidR="001E1EF2">
        <w:rPr>
          <w:rStyle w:val="13"/>
          <w:sz w:val="24"/>
          <w:szCs w:val="24"/>
        </w:rPr>
        <w:t xml:space="preserve"> Сабинского муниципального района Республики Татарстан» </w:t>
      </w:r>
      <w:r w:rsidRPr="00E21384">
        <w:rPr>
          <w:sz w:val="24"/>
          <w:szCs w:val="24"/>
        </w:rPr>
        <w:t>разработало поша</w:t>
      </w:r>
      <w:r w:rsidRPr="00E21384">
        <w:rPr>
          <w:sz w:val="24"/>
          <w:szCs w:val="24"/>
        </w:rPr>
        <w:softHyphen/>
        <w:t>говое введение федерального государственного образовательного стандарта в образовательный процесс дошкольного учреждения.</w:t>
      </w: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Дошкольное образовательное учреждение руководствуется основными принципами дошкольного образования</w:t>
      </w:r>
      <w:r w:rsidRPr="003F10AC">
        <w:rPr>
          <w:sz w:val="24"/>
          <w:szCs w:val="24"/>
        </w:rPr>
        <w:t>: этапности</w:t>
      </w:r>
      <w:r w:rsidRPr="00E21384">
        <w:rPr>
          <w:sz w:val="24"/>
          <w:szCs w:val="24"/>
        </w:rPr>
        <w:t xml:space="preserve"> детского развития, индивиду</w:t>
      </w:r>
      <w:r w:rsidRPr="00E21384">
        <w:rPr>
          <w:sz w:val="24"/>
          <w:szCs w:val="24"/>
        </w:rPr>
        <w:softHyphen/>
        <w:t>альности, взаимодействия (сотрудничества), возрастной адекватности образова</w:t>
      </w:r>
      <w:r w:rsidRPr="00E21384">
        <w:rPr>
          <w:sz w:val="24"/>
          <w:szCs w:val="24"/>
        </w:rPr>
        <w:softHyphen/>
        <w:t>ния и др.</w:t>
      </w:r>
    </w:p>
    <w:p w:rsidR="00827532" w:rsidRDefault="00827532" w:rsidP="009C6227">
      <w:pPr>
        <w:pStyle w:val="50"/>
        <w:shd w:val="clear" w:color="auto" w:fill="auto"/>
        <w:spacing w:line="240" w:lineRule="auto"/>
        <w:ind w:left="20"/>
        <w:rPr>
          <w:i w:val="0"/>
          <w:sz w:val="24"/>
          <w:szCs w:val="24"/>
        </w:rPr>
      </w:pPr>
      <w:r w:rsidRPr="00FD77DD">
        <w:rPr>
          <w:b/>
          <w:sz w:val="24"/>
          <w:szCs w:val="24"/>
        </w:rPr>
        <w:t>Количес</w:t>
      </w:r>
      <w:r w:rsidR="001E1EF2">
        <w:rPr>
          <w:b/>
          <w:sz w:val="24"/>
          <w:szCs w:val="24"/>
        </w:rPr>
        <w:t>тв</w:t>
      </w:r>
      <w:r w:rsidR="00B7667B" w:rsidRPr="00FD77DD">
        <w:rPr>
          <w:b/>
          <w:sz w:val="24"/>
          <w:szCs w:val="24"/>
        </w:rPr>
        <w:t>о</w:t>
      </w:r>
      <w:r w:rsidR="001E1EF2">
        <w:rPr>
          <w:b/>
          <w:sz w:val="24"/>
          <w:szCs w:val="24"/>
        </w:rPr>
        <w:t xml:space="preserve"> </w:t>
      </w:r>
      <w:r w:rsidR="00B7667B" w:rsidRPr="00FD77DD">
        <w:rPr>
          <w:b/>
          <w:sz w:val="24"/>
          <w:szCs w:val="24"/>
        </w:rPr>
        <w:t xml:space="preserve"> </w:t>
      </w:r>
      <w:r w:rsidRPr="00FD77DD">
        <w:rPr>
          <w:b/>
          <w:sz w:val="24"/>
          <w:szCs w:val="24"/>
        </w:rPr>
        <w:t>групп</w:t>
      </w:r>
      <w:r w:rsidR="005E3CDE" w:rsidRPr="00E21384">
        <w:rPr>
          <w:rStyle w:val="51"/>
          <w:sz w:val="24"/>
          <w:szCs w:val="24"/>
        </w:rPr>
        <w:t xml:space="preserve"> </w:t>
      </w:r>
      <w:r w:rsidR="00B7667B" w:rsidRPr="00E21384">
        <w:rPr>
          <w:rStyle w:val="51"/>
          <w:sz w:val="24"/>
          <w:szCs w:val="24"/>
        </w:rPr>
        <w:t>–</w:t>
      </w:r>
      <w:r w:rsidR="001E1EF2">
        <w:rPr>
          <w:rStyle w:val="51"/>
          <w:sz w:val="24"/>
          <w:szCs w:val="24"/>
        </w:rPr>
        <w:t xml:space="preserve"> 1</w:t>
      </w:r>
      <w:r w:rsidR="00B7667B" w:rsidRPr="00E21384">
        <w:rPr>
          <w:rStyle w:val="51"/>
          <w:sz w:val="24"/>
          <w:szCs w:val="24"/>
        </w:rPr>
        <w:t>.</w:t>
      </w:r>
      <w:r w:rsidR="002E3469" w:rsidRPr="002E3469">
        <w:rPr>
          <w:sz w:val="24"/>
          <w:szCs w:val="24"/>
        </w:rPr>
        <w:t xml:space="preserve"> </w:t>
      </w:r>
      <w:r w:rsidR="002E3469" w:rsidRPr="002E3469">
        <w:rPr>
          <w:i w:val="0"/>
          <w:sz w:val="24"/>
          <w:szCs w:val="24"/>
        </w:rPr>
        <w:t>Группы посещают дети в возрасте от 1,2 до 7 лет</w:t>
      </w:r>
    </w:p>
    <w:tbl>
      <w:tblPr>
        <w:tblW w:w="9561" w:type="dxa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2686"/>
        <w:gridCol w:w="2469"/>
      </w:tblGrid>
      <w:tr w:rsidR="002E3469" w:rsidRPr="00A02BD5" w:rsidTr="00C056E2">
        <w:trPr>
          <w:trHeight w:val="264"/>
        </w:trPr>
        <w:tc>
          <w:tcPr>
            <w:tcW w:w="4406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2686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2469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детей</w:t>
            </w:r>
          </w:p>
        </w:tc>
      </w:tr>
      <w:tr w:rsidR="002E3469" w:rsidRPr="00A02BD5" w:rsidTr="00C056E2">
        <w:trPr>
          <w:trHeight w:val="264"/>
        </w:trPr>
        <w:tc>
          <w:tcPr>
            <w:tcW w:w="4406" w:type="dxa"/>
          </w:tcPr>
          <w:p w:rsidR="002E3469" w:rsidRPr="0065724E" w:rsidRDefault="001E1EF2" w:rsidP="002E34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Разновозрастная группа</w:t>
            </w:r>
          </w:p>
        </w:tc>
        <w:tc>
          <w:tcPr>
            <w:tcW w:w="2686" w:type="dxa"/>
          </w:tcPr>
          <w:p w:rsidR="002E3469" w:rsidRPr="0065724E" w:rsidRDefault="002E3469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69" w:type="dxa"/>
          </w:tcPr>
          <w:p w:rsidR="002E3469" w:rsidRPr="00FF7252" w:rsidRDefault="0036537F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1E1EF2" w:rsidRPr="00A02BD5" w:rsidTr="00C056E2">
        <w:trPr>
          <w:trHeight w:val="264"/>
        </w:trPr>
        <w:tc>
          <w:tcPr>
            <w:tcW w:w="4406" w:type="dxa"/>
          </w:tcPr>
          <w:p w:rsidR="001E1EF2" w:rsidRDefault="001E1EF2" w:rsidP="002E3469">
            <w:pPr>
              <w:rPr>
                <w:rFonts w:ascii="Times New Roman" w:hAnsi="Times New Roman"/>
              </w:rPr>
            </w:pPr>
          </w:p>
        </w:tc>
        <w:tc>
          <w:tcPr>
            <w:tcW w:w="2686" w:type="dxa"/>
          </w:tcPr>
          <w:p w:rsidR="001E1EF2" w:rsidRDefault="001E1EF2" w:rsidP="002E34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</w:tcPr>
          <w:p w:rsidR="001E1EF2" w:rsidRPr="00FF7252" w:rsidRDefault="001E1EF2" w:rsidP="002E346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E1EF2" w:rsidRDefault="001E1EF2" w:rsidP="00F94C7E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</w:p>
    <w:p w:rsidR="00827532" w:rsidRPr="00E21384" w:rsidRDefault="00C2183E" w:rsidP="00F94C7E">
      <w:pPr>
        <w:pStyle w:val="30"/>
        <w:shd w:val="clear" w:color="auto" w:fill="auto"/>
        <w:spacing w:line="240" w:lineRule="auto"/>
        <w:ind w:left="40" w:right="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В детском саду в 2021-2022</w:t>
      </w:r>
      <w:r w:rsidR="00685B7A" w:rsidRPr="00E21384">
        <w:rPr>
          <w:sz w:val="24"/>
          <w:szCs w:val="24"/>
        </w:rPr>
        <w:t xml:space="preserve"> учебном году воспитывалось </w:t>
      </w:r>
      <w:r w:rsidR="00BA26B4">
        <w:rPr>
          <w:sz w:val="24"/>
          <w:szCs w:val="24"/>
        </w:rPr>
        <w:t>22</w:t>
      </w:r>
      <w:r w:rsidR="001E1EF2">
        <w:rPr>
          <w:sz w:val="24"/>
          <w:szCs w:val="24"/>
        </w:rPr>
        <w:t xml:space="preserve"> </w:t>
      </w:r>
      <w:r w:rsidR="00685B7A" w:rsidRPr="00E21384">
        <w:rPr>
          <w:sz w:val="24"/>
          <w:szCs w:val="24"/>
        </w:rPr>
        <w:t xml:space="preserve"> детей в возрасте от 1,2</w:t>
      </w:r>
      <w:r w:rsidR="00827532" w:rsidRPr="00E21384">
        <w:rPr>
          <w:sz w:val="24"/>
          <w:szCs w:val="24"/>
        </w:rPr>
        <w:t xml:space="preserve"> до 7 лет</w:t>
      </w:r>
    </w:p>
    <w:p w:rsidR="00DD3AEA" w:rsidRPr="00DD3AEA" w:rsidRDefault="00DD3AEA" w:rsidP="00DD3AEA">
      <w:pPr>
        <w:jc w:val="both"/>
        <w:rPr>
          <w:rStyle w:val="ad"/>
          <w:rFonts w:eastAsia="Courier New"/>
          <w:i w:val="0"/>
          <w:iCs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/>
          <w:i/>
          <w:szCs w:val="28"/>
        </w:rPr>
        <w:t>Учредителем у</w:t>
      </w:r>
      <w:r w:rsidRPr="00DD3AEA">
        <w:rPr>
          <w:rFonts w:ascii="Times New Roman" w:hAnsi="Times New Roman" w:cs="Times New Roman"/>
          <w:b/>
          <w:i/>
          <w:szCs w:val="28"/>
        </w:rPr>
        <w:t>чреждения</w:t>
      </w:r>
      <w:r w:rsidRPr="00DD3AEA">
        <w:rPr>
          <w:rFonts w:ascii="Times New Roman" w:hAnsi="Times New Roman" w:cs="Times New Roman"/>
          <w:szCs w:val="28"/>
        </w:rPr>
        <w:t xml:space="preserve"> является муниципальное образование  Сабинский муниципальный район Республики Татарстан. Функции и полномочия учредителя Учреждения от имени муниципального образования Сабинский муниципальный район Республики Татарстан осуществляет   Исполнительный комитет Сабинского муниципального района Республики Татарстан</w:t>
      </w:r>
      <w:r w:rsidRPr="00DD3AEA">
        <w:rPr>
          <w:rFonts w:ascii="Times New Roman" w:hAnsi="Times New Roman" w:cs="Times New Roman"/>
          <w:sz w:val="28"/>
          <w:szCs w:val="28"/>
        </w:rPr>
        <w:t>.</w:t>
      </w: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d"/>
          <w:b/>
          <w:sz w:val="24"/>
          <w:szCs w:val="24"/>
        </w:rPr>
        <w:t>Юридический адрес:</w:t>
      </w:r>
      <w:r w:rsidR="00D73F92" w:rsidRPr="00FD77DD">
        <w:rPr>
          <w:b/>
          <w:sz w:val="24"/>
          <w:szCs w:val="24"/>
        </w:rPr>
        <w:t xml:space="preserve"> </w:t>
      </w:r>
      <w:r w:rsidR="00BA26B4">
        <w:rPr>
          <w:sz w:val="24"/>
          <w:szCs w:val="24"/>
        </w:rPr>
        <w:t>422066</w:t>
      </w:r>
      <w:r w:rsidR="00D73F92" w:rsidRPr="00E21384">
        <w:rPr>
          <w:sz w:val="24"/>
          <w:szCs w:val="24"/>
        </w:rPr>
        <w:t>, Республика Татасртан</w:t>
      </w:r>
      <w:r w:rsidRPr="00E21384">
        <w:rPr>
          <w:sz w:val="24"/>
          <w:szCs w:val="24"/>
        </w:rPr>
        <w:t xml:space="preserve">, </w:t>
      </w:r>
      <w:r w:rsidR="001E07E7" w:rsidRPr="00E21384">
        <w:rPr>
          <w:sz w:val="24"/>
          <w:szCs w:val="24"/>
        </w:rPr>
        <w:t>Сабинский</w:t>
      </w:r>
      <w:r w:rsidR="005D0C1A">
        <w:rPr>
          <w:sz w:val="24"/>
          <w:szCs w:val="24"/>
        </w:rPr>
        <w:t xml:space="preserve"> муниципальный</w:t>
      </w:r>
      <w:r w:rsidR="001E07E7" w:rsidRPr="00E21384">
        <w:rPr>
          <w:sz w:val="24"/>
          <w:szCs w:val="24"/>
        </w:rPr>
        <w:t xml:space="preserve"> район, </w:t>
      </w:r>
      <w:r w:rsidR="00BA26B4">
        <w:rPr>
          <w:sz w:val="24"/>
          <w:szCs w:val="24"/>
        </w:rPr>
        <w:t>с.Старая Икшурма</w:t>
      </w:r>
      <w:r w:rsidR="005D0C1A">
        <w:rPr>
          <w:sz w:val="24"/>
          <w:szCs w:val="24"/>
        </w:rPr>
        <w:t xml:space="preserve">, </w:t>
      </w:r>
      <w:r w:rsidR="001E07E7" w:rsidRPr="00E21384">
        <w:rPr>
          <w:sz w:val="24"/>
          <w:szCs w:val="24"/>
        </w:rPr>
        <w:t xml:space="preserve"> ул. </w:t>
      </w:r>
      <w:r w:rsidR="00C2183E">
        <w:rPr>
          <w:sz w:val="24"/>
          <w:szCs w:val="24"/>
        </w:rPr>
        <w:t>Октября</w:t>
      </w:r>
      <w:r w:rsidR="001E07E7" w:rsidRPr="00E21384">
        <w:rPr>
          <w:sz w:val="24"/>
          <w:szCs w:val="24"/>
        </w:rPr>
        <w:t xml:space="preserve">, </w:t>
      </w:r>
      <w:r w:rsidR="00C2183E">
        <w:rPr>
          <w:sz w:val="24"/>
          <w:szCs w:val="24"/>
        </w:rPr>
        <w:t>д.23</w:t>
      </w:r>
      <w:r w:rsidR="005D0C1A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 xml:space="preserve"> </w:t>
      </w:r>
      <w:r w:rsidRPr="00E21384">
        <w:rPr>
          <w:rStyle w:val="ad"/>
          <w:sz w:val="24"/>
          <w:szCs w:val="24"/>
        </w:rPr>
        <w:t>Телефон:</w:t>
      </w:r>
      <w:r w:rsidR="00DF2DA1">
        <w:rPr>
          <w:sz w:val="24"/>
          <w:szCs w:val="24"/>
        </w:rPr>
        <w:t xml:space="preserve"> 8(</w:t>
      </w:r>
      <w:r w:rsidR="001E07E7" w:rsidRPr="00E21384">
        <w:rPr>
          <w:sz w:val="24"/>
          <w:szCs w:val="24"/>
        </w:rPr>
        <w:t>84</w:t>
      </w:r>
      <w:r w:rsidR="002A776B" w:rsidRPr="00E21384">
        <w:rPr>
          <w:sz w:val="24"/>
          <w:szCs w:val="24"/>
        </w:rPr>
        <w:t xml:space="preserve">362) </w:t>
      </w:r>
      <w:r w:rsidR="001E1EF2">
        <w:rPr>
          <w:sz w:val="24"/>
          <w:szCs w:val="24"/>
        </w:rPr>
        <w:t>4</w:t>
      </w:r>
      <w:r w:rsidR="00C2183E">
        <w:rPr>
          <w:sz w:val="24"/>
          <w:szCs w:val="24"/>
        </w:rPr>
        <w:t>1-7-73</w:t>
      </w:r>
      <w:r w:rsidRPr="00E21384">
        <w:rPr>
          <w:sz w:val="24"/>
          <w:szCs w:val="24"/>
        </w:rPr>
        <w:t>.</w:t>
      </w:r>
    </w:p>
    <w:p w:rsidR="001E1EF2" w:rsidRDefault="00827532" w:rsidP="009C6227">
      <w:pPr>
        <w:pStyle w:val="50"/>
        <w:shd w:val="clear" w:color="auto" w:fill="auto"/>
        <w:spacing w:line="240" w:lineRule="auto"/>
        <w:ind w:left="40" w:right="20"/>
        <w:jc w:val="left"/>
        <w:rPr>
          <w:i w:val="0"/>
          <w:sz w:val="24"/>
          <w:szCs w:val="24"/>
          <w:u w:val="single"/>
        </w:rPr>
      </w:pPr>
      <w:r w:rsidRPr="00FD77DD">
        <w:rPr>
          <w:b/>
          <w:sz w:val="24"/>
          <w:szCs w:val="24"/>
        </w:rPr>
        <w:t>Электронная почта</w:t>
      </w:r>
      <w:r w:rsidR="0036537F">
        <w:rPr>
          <w:i w:val="0"/>
          <w:sz w:val="24"/>
          <w:szCs w:val="24"/>
        </w:rPr>
        <w:t>»</w:t>
      </w:r>
      <w:r w:rsidR="00313292" w:rsidRPr="00170115">
        <w:rPr>
          <w:i w:val="0"/>
          <w:sz w:val="24"/>
          <w:szCs w:val="24"/>
        </w:rPr>
        <w:t xml:space="preserve"> </w:t>
      </w:r>
      <w:r w:rsidRPr="00170115">
        <w:rPr>
          <w:i w:val="0"/>
          <w:sz w:val="24"/>
          <w:szCs w:val="24"/>
        </w:rPr>
        <w:t>:</w:t>
      </w:r>
      <w:r w:rsidR="0036537F">
        <w:rPr>
          <w:i w:val="0"/>
          <w:sz w:val="24"/>
          <w:szCs w:val="24"/>
        </w:rPr>
        <w:t xml:space="preserve"> </w:t>
      </w:r>
      <w:r w:rsidR="00975DF9">
        <w:rPr>
          <w:i w:val="0"/>
          <w:sz w:val="24"/>
          <w:szCs w:val="24"/>
          <w:lang w:val="en-US"/>
        </w:rPr>
        <w:t>DsadKoya</w:t>
      </w:r>
      <w:r w:rsidR="00975DF9" w:rsidRPr="00975DF9">
        <w:rPr>
          <w:i w:val="0"/>
          <w:sz w:val="24"/>
          <w:szCs w:val="24"/>
        </w:rPr>
        <w:t>.</w:t>
      </w:r>
      <w:r w:rsidR="00975DF9">
        <w:rPr>
          <w:i w:val="0"/>
          <w:sz w:val="24"/>
          <w:szCs w:val="24"/>
          <w:lang w:val="en-US"/>
        </w:rPr>
        <w:t>Sab</w:t>
      </w:r>
      <w:r w:rsidR="0036537F" w:rsidRPr="0036537F">
        <w:rPr>
          <w:i w:val="0"/>
          <w:sz w:val="24"/>
          <w:szCs w:val="24"/>
        </w:rPr>
        <w:t>@</w:t>
      </w:r>
      <w:r w:rsidR="00975DF9">
        <w:rPr>
          <w:i w:val="0"/>
          <w:sz w:val="24"/>
          <w:szCs w:val="24"/>
          <w:lang w:val="en-US"/>
        </w:rPr>
        <w:t>tatar</w:t>
      </w:r>
      <w:r w:rsidR="00975DF9" w:rsidRPr="00975DF9">
        <w:rPr>
          <w:i w:val="0"/>
          <w:sz w:val="24"/>
          <w:szCs w:val="24"/>
        </w:rPr>
        <w:t>.</w:t>
      </w:r>
      <w:r w:rsidR="0036537F">
        <w:rPr>
          <w:i w:val="0"/>
          <w:sz w:val="24"/>
          <w:szCs w:val="24"/>
          <w:lang w:val="en-US"/>
        </w:rPr>
        <w:t>ru</w:t>
      </w:r>
      <w:r w:rsidR="00313292" w:rsidRPr="00170115">
        <w:rPr>
          <w:i w:val="0"/>
          <w:sz w:val="24"/>
          <w:szCs w:val="24"/>
        </w:rPr>
        <w:t xml:space="preserve"> </w:t>
      </w:r>
    </w:p>
    <w:p w:rsidR="003F10AC" w:rsidRDefault="00CD7CF6" w:rsidP="009C6227">
      <w:pPr>
        <w:pStyle w:val="50"/>
        <w:shd w:val="clear" w:color="auto" w:fill="auto"/>
        <w:spacing w:line="240" w:lineRule="auto"/>
        <w:ind w:left="40" w:right="20"/>
        <w:jc w:val="left"/>
        <w:rPr>
          <w:rStyle w:val="51"/>
          <w:sz w:val="24"/>
          <w:szCs w:val="24"/>
        </w:rPr>
      </w:pPr>
      <w:r w:rsidRPr="00170115">
        <w:rPr>
          <w:i w:val="0"/>
          <w:sz w:val="24"/>
          <w:szCs w:val="24"/>
        </w:rPr>
        <w:t>Сайт МБДОУ «</w:t>
      </w:r>
      <w:r w:rsidR="00975DF9">
        <w:rPr>
          <w:rStyle w:val="13"/>
          <w:i w:val="0"/>
          <w:sz w:val="24"/>
          <w:szCs w:val="24"/>
        </w:rPr>
        <w:t>Староикшурмин</w:t>
      </w:r>
      <w:r w:rsidR="0036537F" w:rsidRPr="0036537F">
        <w:rPr>
          <w:rStyle w:val="13"/>
          <w:i w:val="0"/>
          <w:sz w:val="24"/>
          <w:szCs w:val="24"/>
        </w:rPr>
        <w:t>ский детский сад «Кояшкай</w:t>
      </w:r>
      <w:r w:rsidR="00827532" w:rsidRPr="00170115">
        <w:rPr>
          <w:i w:val="0"/>
          <w:sz w:val="24"/>
          <w:szCs w:val="24"/>
        </w:rPr>
        <w:t>»</w:t>
      </w:r>
      <w:r w:rsidRPr="00170115">
        <w:rPr>
          <w:i w:val="0"/>
          <w:sz w:val="24"/>
          <w:szCs w:val="24"/>
        </w:rPr>
        <w:t xml:space="preserve">  Сабинского муниципального района Республики Татарстан»</w:t>
      </w:r>
      <w:r w:rsidR="00827532" w:rsidRPr="00170115">
        <w:rPr>
          <w:i w:val="0"/>
          <w:sz w:val="24"/>
          <w:szCs w:val="24"/>
        </w:rPr>
        <w:t>:</w:t>
      </w:r>
      <w:r w:rsidR="00827532" w:rsidRPr="00E21384">
        <w:rPr>
          <w:rStyle w:val="51"/>
          <w:sz w:val="24"/>
          <w:szCs w:val="24"/>
        </w:rPr>
        <w:t xml:space="preserve"> </w:t>
      </w:r>
    </w:p>
    <w:p w:rsidR="00827532" w:rsidRPr="00E21384" w:rsidRDefault="00827532" w:rsidP="009C6227">
      <w:pPr>
        <w:pStyle w:val="50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FD77DD">
        <w:rPr>
          <w:b/>
          <w:sz w:val="24"/>
          <w:szCs w:val="24"/>
        </w:rPr>
        <w:t>Девиз дошкольного учреждения</w:t>
      </w:r>
      <w:r w:rsidRPr="00E21384">
        <w:rPr>
          <w:sz w:val="24"/>
          <w:szCs w:val="24"/>
        </w:rPr>
        <w:t>:</w:t>
      </w:r>
      <w:r w:rsidRPr="00E21384">
        <w:rPr>
          <w:rStyle w:val="51"/>
          <w:sz w:val="24"/>
          <w:szCs w:val="24"/>
        </w:rPr>
        <w:t xml:space="preserve"> «Уважая личность в себе, уважай личность в ребёнке»</w:t>
      </w:r>
    </w:p>
    <w:p w:rsidR="00E5472D" w:rsidRPr="00E21384" w:rsidRDefault="00827532" w:rsidP="008C636F">
      <w:pPr>
        <w:jc w:val="both"/>
      </w:pPr>
      <w:r w:rsidRPr="00170115">
        <w:rPr>
          <w:rStyle w:val="ad"/>
          <w:rFonts w:eastAsia="Courier New"/>
          <w:b/>
          <w:sz w:val="24"/>
          <w:szCs w:val="24"/>
        </w:rPr>
        <w:t>Устав образовательного учреждения:</w:t>
      </w:r>
      <w:r w:rsidRPr="00E21384">
        <w:t xml:space="preserve"> </w:t>
      </w:r>
      <w:r w:rsidR="007D0139" w:rsidRPr="00E21384">
        <w:rPr>
          <w:rFonts w:ascii="Times New Roman" w:hAnsi="Times New Roman" w:cs="Times New Roman"/>
        </w:rPr>
        <w:t>В Единый государственный реестр юри</w:t>
      </w:r>
      <w:r w:rsidR="007D0139" w:rsidRPr="00E21384">
        <w:rPr>
          <w:rFonts w:ascii="Times New Roman" w:hAnsi="Times New Roman" w:cs="Times New Roman"/>
        </w:rPr>
        <w:softHyphen/>
        <w:t>дических лиц внесе</w:t>
      </w:r>
      <w:r w:rsidR="005C2B9B" w:rsidRPr="00E21384">
        <w:rPr>
          <w:rFonts w:ascii="Times New Roman" w:hAnsi="Times New Roman" w:cs="Times New Roman"/>
        </w:rPr>
        <w:t xml:space="preserve">на запись </w:t>
      </w:r>
      <w:r w:rsidR="007D0139" w:rsidRPr="00E21384">
        <w:rPr>
          <w:rFonts w:ascii="Times New Roman" w:hAnsi="Times New Roman" w:cs="Times New Roman"/>
        </w:rPr>
        <w:t xml:space="preserve"> </w:t>
      </w:r>
      <w:r w:rsidR="00975DF9">
        <w:rPr>
          <w:rFonts w:ascii="Times New Roman" w:hAnsi="Times New Roman"/>
        </w:rPr>
        <w:t>10</w:t>
      </w:r>
      <w:r w:rsidR="005C2B9B" w:rsidRPr="00E21384">
        <w:rPr>
          <w:rFonts w:ascii="Times New Roman" w:hAnsi="Times New Roman"/>
        </w:rPr>
        <w:t xml:space="preserve"> июня </w:t>
      </w:r>
      <w:r w:rsidR="007D0139" w:rsidRPr="00E21384">
        <w:rPr>
          <w:rFonts w:ascii="Times New Roman" w:hAnsi="Times New Roman" w:cs="Times New Roman"/>
        </w:rPr>
        <w:t>2011 года</w:t>
      </w:r>
      <w:r w:rsidR="0071413E" w:rsidRPr="00E21384">
        <w:rPr>
          <w:rFonts w:ascii="Times New Roman" w:hAnsi="Times New Roman" w:cs="Times New Roman"/>
        </w:rPr>
        <w:t>.</w:t>
      </w:r>
      <w:r w:rsidR="00E04077" w:rsidRPr="00E21384">
        <w:rPr>
          <w:rFonts w:ascii="Times New Roman" w:hAnsi="Times New Roman"/>
        </w:rPr>
        <w:t xml:space="preserve"> </w:t>
      </w:r>
      <w:r w:rsidR="0071413E" w:rsidRPr="00E21384">
        <w:rPr>
          <w:rFonts w:ascii="Times New Roman" w:hAnsi="Times New Roman" w:cs="Times New Roman"/>
        </w:rPr>
        <w:t>ОГРН</w:t>
      </w:r>
      <w:r w:rsidR="00975DF9">
        <w:rPr>
          <w:rFonts w:ascii="Times New Roman" w:hAnsi="Times New Roman"/>
        </w:rPr>
        <w:t>1021607154249</w:t>
      </w:r>
      <w:r w:rsidR="00E5472D" w:rsidRPr="00E21384">
        <w:rPr>
          <w:rFonts w:ascii="Times New Roman" w:hAnsi="Times New Roman"/>
        </w:rPr>
        <w:t>;</w:t>
      </w:r>
      <w:r w:rsidR="00DF2DA1">
        <w:t xml:space="preserve"> </w:t>
      </w:r>
    </w:p>
    <w:p w:rsidR="009C2AE0" w:rsidRDefault="00827532" w:rsidP="009C6227">
      <w:pPr>
        <w:jc w:val="both"/>
        <w:rPr>
          <w:rFonts w:ascii="Times New Roman" w:hAnsi="Times New Roman"/>
          <w:sz w:val="28"/>
          <w:szCs w:val="28"/>
        </w:rPr>
      </w:pPr>
      <w:r w:rsidRPr="00FD77DD">
        <w:rPr>
          <w:rStyle w:val="ad"/>
          <w:rFonts w:eastAsia="Courier New"/>
          <w:b/>
          <w:sz w:val="24"/>
          <w:szCs w:val="24"/>
        </w:rPr>
        <w:t>Лицензия на право ведения образовательной деятельности</w:t>
      </w:r>
      <w:r w:rsidRPr="00E21384">
        <w:rPr>
          <w:rStyle w:val="ad"/>
          <w:rFonts w:eastAsia="Courier New"/>
          <w:sz w:val="24"/>
          <w:szCs w:val="24"/>
        </w:rPr>
        <w:t>:</w:t>
      </w:r>
      <w:r w:rsidRPr="00E21384">
        <w:t xml:space="preserve"> </w:t>
      </w:r>
      <w:r w:rsidR="00975DF9">
        <w:rPr>
          <w:rFonts w:ascii="Times New Roman" w:hAnsi="Times New Roman"/>
        </w:rPr>
        <w:t>№ лицензии 5189</w:t>
      </w:r>
      <w:r w:rsidR="001E1EF2" w:rsidRPr="009C2AE0">
        <w:rPr>
          <w:rFonts w:ascii="Times New Roman" w:hAnsi="Times New Roman"/>
        </w:rPr>
        <w:t xml:space="preserve">, серия </w:t>
      </w:r>
      <w:r w:rsidR="004170CC">
        <w:rPr>
          <w:rFonts w:ascii="Times New Roman" w:hAnsi="Times New Roman"/>
        </w:rPr>
        <w:t>16 ЛО1, регистрационный №000</w:t>
      </w:r>
      <w:r w:rsidR="008B7CF4">
        <w:rPr>
          <w:rFonts w:ascii="Times New Roman" w:hAnsi="Times New Roman"/>
        </w:rPr>
        <w:t>0</w:t>
      </w:r>
      <w:r w:rsidR="00975DF9">
        <w:rPr>
          <w:rFonts w:ascii="Times New Roman" w:hAnsi="Times New Roman"/>
        </w:rPr>
        <w:t>836</w:t>
      </w:r>
      <w:r w:rsidR="009C2AE0">
        <w:rPr>
          <w:rFonts w:ascii="Times New Roman" w:hAnsi="Times New Roman"/>
        </w:rPr>
        <w:t xml:space="preserve">, </w:t>
      </w:r>
      <w:r w:rsidR="00975DF9">
        <w:rPr>
          <w:rFonts w:ascii="Times New Roman" w:hAnsi="Times New Roman"/>
        </w:rPr>
        <w:t>дата выдачи лицензии  1609</w:t>
      </w:r>
      <w:r w:rsidR="008B7CF4">
        <w:rPr>
          <w:rFonts w:ascii="Times New Roman" w:hAnsi="Times New Roman"/>
        </w:rPr>
        <w:t>.13.</w:t>
      </w:r>
      <w:r w:rsidR="001E1EF2" w:rsidRPr="009C2AE0">
        <w:rPr>
          <w:rFonts w:ascii="Times New Roman" w:hAnsi="Times New Roman"/>
        </w:rPr>
        <w:t xml:space="preserve"> </w:t>
      </w:r>
    </w:p>
    <w:p w:rsidR="00E5472D" w:rsidRPr="00E21384" w:rsidRDefault="001E6F35" w:rsidP="009C6227">
      <w:pPr>
        <w:jc w:val="both"/>
        <w:rPr>
          <w:rFonts w:ascii="Times New Roman" w:hAnsi="Times New Roman"/>
        </w:rPr>
      </w:pPr>
      <w:r w:rsidRPr="00E21384">
        <w:t xml:space="preserve"> </w:t>
      </w:r>
      <w:r w:rsidRPr="00E21384">
        <w:rPr>
          <w:rFonts w:ascii="Times New Roman" w:hAnsi="Times New Roman" w:cs="Times New Roman"/>
        </w:rPr>
        <w:t>Срок действия лицензии - бес</w:t>
      </w:r>
      <w:r w:rsidRPr="00E21384">
        <w:rPr>
          <w:rFonts w:ascii="Times New Roman" w:hAnsi="Times New Roman" w:cs="Times New Roman"/>
        </w:rPr>
        <w:softHyphen/>
        <w:t>срочный.</w:t>
      </w:r>
    </w:p>
    <w:p w:rsidR="009C2AE0" w:rsidRDefault="0082753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170115">
        <w:rPr>
          <w:rStyle w:val="ad"/>
          <w:b/>
          <w:sz w:val="24"/>
          <w:szCs w:val="24"/>
        </w:rPr>
        <w:t>Режим работы:</w:t>
      </w:r>
      <w:r w:rsidR="008B7CF4">
        <w:rPr>
          <w:sz w:val="24"/>
          <w:szCs w:val="24"/>
        </w:rPr>
        <w:t xml:space="preserve"> шести</w:t>
      </w:r>
      <w:r w:rsidRPr="00E21384">
        <w:rPr>
          <w:sz w:val="24"/>
          <w:szCs w:val="24"/>
        </w:rPr>
        <w:t>дневная раб</w:t>
      </w:r>
      <w:r w:rsidR="009C2AE0">
        <w:rPr>
          <w:sz w:val="24"/>
          <w:szCs w:val="24"/>
        </w:rPr>
        <w:t xml:space="preserve">очая неделя, выходные - </w:t>
      </w:r>
      <w:r w:rsidRPr="00E21384">
        <w:rPr>
          <w:sz w:val="24"/>
          <w:szCs w:val="24"/>
        </w:rPr>
        <w:t xml:space="preserve"> воскресе</w:t>
      </w:r>
      <w:r w:rsidRPr="00E21384">
        <w:rPr>
          <w:sz w:val="24"/>
          <w:szCs w:val="24"/>
        </w:rPr>
        <w:softHyphen/>
        <w:t>нье. Время преб</w:t>
      </w:r>
      <w:r w:rsidR="00975DF9">
        <w:rPr>
          <w:sz w:val="24"/>
          <w:szCs w:val="24"/>
        </w:rPr>
        <w:t>ывания детей в ДОУ с 07.3</w:t>
      </w:r>
      <w:r w:rsidR="009C2AE0">
        <w:rPr>
          <w:sz w:val="24"/>
          <w:szCs w:val="24"/>
        </w:rPr>
        <w:t>0 до 16</w:t>
      </w:r>
      <w:r w:rsidRPr="00E21384">
        <w:rPr>
          <w:sz w:val="24"/>
          <w:szCs w:val="24"/>
        </w:rPr>
        <w:t>.</w:t>
      </w:r>
      <w:r w:rsidR="00975DF9">
        <w:rPr>
          <w:sz w:val="24"/>
          <w:szCs w:val="24"/>
        </w:rPr>
        <w:t>3</w:t>
      </w:r>
      <w:r w:rsidRPr="00E21384">
        <w:rPr>
          <w:sz w:val="24"/>
          <w:szCs w:val="24"/>
        </w:rPr>
        <w:t xml:space="preserve">0 часов. </w:t>
      </w:r>
    </w:p>
    <w:p w:rsidR="00827532" w:rsidRPr="00E558B8" w:rsidRDefault="00827532" w:rsidP="0036537F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d"/>
          <w:b/>
          <w:sz w:val="24"/>
          <w:szCs w:val="24"/>
        </w:rPr>
        <w:t>Продолжительность</w:t>
      </w:r>
      <w:r w:rsidRPr="00FD77DD">
        <w:rPr>
          <w:rStyle w:val="ad"/>
          <w:b/>
          <w:sz w:val="24"/>
          <w:szCs w:val="24"/>
          <w:vertAlign w:val="superscript"/>
        </w:rPr>
        <w:footnoteReference w:id="2"/>
      </w:r>
      <w:r w:rsidRPr="00FD77DD">
        <w:rPr>
          <w:rStyle w:val="ad"/>
          <w:b/>
          <w:sz w:val="24"/>
          <w:szCs w:val="24"/>
        </w:rPr>
        <w:t xml:space="preserve"> непрерывной непосредственно-образовательной дея</w:t>
      </w:r>
      <w:r w:rsidRPr="00FD77DD">
        <w:rPr>
          <w:rStyle w:val="ad"/>
          <w:b/>
          <w:sz w:val="24"/>
          <w:szCs w:val="24"/>
        </w:rPr>
        <w:softHyphen/>
        <w:t>тельности</w:t>
      </w:r>
      <w:r w:rsidRPr="00E21384">
        <w:rPr>
          <w:rStyle w:val="ad"/>
          <w:sz w:val="24"/>
          <w:szCs w:val="24"/>
        </w:rPr>
        <w:t>:</w:t>
      </w:r>
      <w:r w:rsidRPr="00E21384">
        <w:rPr>
          <w:sz w:val="24"/>
          <w:szCs w:val="24"/>
        </w:rPr>
        <w:t xml:space="preserve"> </w:t>
      </w:r>
      <w:r w:rsidR="00217E0D" w:rsidRPr="00E21384">
        <w:rPr>
          <w:sz w:val="24"/>
          <w:szCs w:val="24"/>
        </w:rPr>
        <w:t>ранний возраст (с 1,2 до 2 лет; от 2 до 3 лет) – 10 минут ;</w:t>
      </w:r>
      <w:r w:rsidRPr="00E21384">
        <w:rPr>
          <w:sz w:val="24"/>
          <w:szCs w:val="24"/>
        </w:rPr>
        <w:t xml:space="preserve"> (от 3 до 4 лет) - 15 минут; (от 4до 5 лет) - 20 минут;  (от 5 до 6 лет) - 25 минут;  (от 6 до 7 лет) - 30 минут.</w:t>
      </w:r>
    </w:p>
    <w:p w:rsidR="006E2057" w:rsidRPr="009C2AE0" w:rsidRDefault="00CB0D57" w:rsidP="00BD6D96">
      <w:pPr>
        <w:pStyle w:val="50"/>
        <w:numPr>
          <w:ilvl w:val="0"/>
          <w:numId w:val="53"/>
        </w:numPr>
        <w:shd w:val="clear" w:color="auto" w:fill="auto"/>
        <w:spacing w:line="240" w:lineRule="auto"/>
        <w:rPr>
          <w:i w:val="0"/>
          <w:sz w:val="24"/>
          <w:szCs w:val="24"/>
        </w:rPr>
      </w:pPr>
      <w:r w:rsidRPr="009C2AE0">
        <w:rPr>
          <w:i w:val="0"/>
          <w:sz w:val="24"/>
          <w:szCs w:val="24"/>
        </w:rPr>
        <w:t>«Веселый а</w:t>
      </w:r>
      <w:r w:rsidR="006E2057" w:rsidRPr="009C2AE0">
        <w:rPr>
          <w:i w:val="0"/>
          <w:sz w:val="24"/>
          <w:szCs w:val="24"/>
        </w:rPr>
        <w:t>нглийский</w:t>
      </w:r>
      <w:r w:rsidRPr="009C2AE0">
        <w:rPr>
          <w:i w:val="0"/>
          <w:sz w:val="24"/>
          <w:szCs w:val="24"/>
        </w:rPr>
        <w:t>»</w:t>
      </w:r>
      <w:r w:rsidR="00E877C2" w:rsidRPr="009C2AE0">
        <w:rPr>
          <w:i w:val="0"/>
          <w:sz w:val="24"/>
          <w:szCs w:val="24"/>
        </w:rPr>
        <w:t xml:space="preserve"> –  (возраст детей 4-5 лет; 5-6 лет; 6-7 лет)</w:t>
      </w:r>
    </w:p>
    <w:p w:rsidR="008C636F" w:rsidRPr="0036537F" w:rsidRDefault="009C2AE0" w:rsidP="0036537F">
      <w:pPr>
        <w:pStyle w:val="50"/>
        <w:numPr>
          <w:ilvl w:val="0"/>
          <w:numId w:val="53"/>
        </w:numPr>
        <w:shd w:val="clear" w:color="auto" w:fill="auto"/>
        <w:spacing w:line="240" w:lineRule="auto"/>
        <w:rPr>
          <w:i w:val="0"/>
          <w:sz w:val="24"/>
          <w:szCs w:val="24"/>
        </w:rPr>
      </w:pPr>
      <w:r w:rsidRPr="00E21384">
        <w:rPr>
          <w:i w:val="0"/>
          <w:sz w:val="24"/>
          <w:szCs w:val="24"/>
        </w:rPr>
        <w:t xml:space="preserve"> </w:t>
      </w:r>
      <w:r w:rsidR="001D228E" w:rsidRPr="00E21384">
        <w:rPr>
          <w:i w:val="0"/>
          <w:sz w:val="24"/>
          <w:szCs w:val="24"/>
        </w:rPr>
        <w:t>«</w:t>
      </w:r>
      <w:r w:rsidR="00D271A8">
        <w:rPr>
          <w:i w:val="0"/>
          <w:sz w:val="24"/>
          <w:szCs w:val="24"/>
        </w:rPr>
        <w:t>Безопас</w:t>
      </w:r>
      <w:r w:rsidR="004170CC">
        <w:rPr>
          <w:i w:val="0"/>
          <w:sz w:val="24"/>
          <w:szCs w:val="24"/>
        </w:rPr>
        <w:t>ная дорога</w:t>
      </w:r>
      <w:r>
        <w:rPr>
          <w:i w:val="0"/>
          <w:sz w:val="24"/>
          <w:szCs w:val="24"/>
        </w:rPr>
        <w:t>» - (возраст 4-7</w:t>
      </w:r>
      <w:bookmarkStart w:id="3" w:name="bookmark4"/>
      <w:r w:rsidR="0036537F">
        <w:rPr>
          <w:i w:val="0"/>
          <w:sz w:val="24"/>
          <w:szCs w:val="24"/>
        </w:rPr>
        <w:t xml:space="preserve"> лет</w:t>
      </w:r>
    </w:p>
    <w:p w:rsidR="003F0394" w:rsidRDefault="003F0394" w:rsidP="00431561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bookmarkStart w:id="4" w:name="bookmark5"/>
      <w:bookmarkEnd w:id="3"/>
    </w:p>
    <w:p w:rsidR="00431561" w:rsidRPr="00E21384" w:rsidRDefault="0036537F" w:rsidP="00431561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>
        <w:rPr>
          <w:sz w:val="24"/>
          <w:szCs w:val="24"/>
        </w:rPr>
        <w:t>Взаимодействие МБДОУ</w:t>
      </w:r>
      <w:r w:rsidR="003A387A">
        <w:rPr>
          <w:sz w:val="24"/>
          <w:szCs w:val="24"/>
        </w:rPr>
        <w:t>«</w:t>
      </w:r>
      <w:r w:rsidR="00975DF9">
        <w:rPr>
          <w:rStyle w:val="13"/>
          <w:sz w:val="24"/>
          <w:szCs w:val="24"/>
        </w:rPr>
        <w:t>Староикшурмин</w:t>
      </w:r>
      <w:r w:rsidRPr="0036537F">
        <w:rPr>
          <w:rStyle w:val="13"/>
          <w:sz w:val="24"/>
          <w:szCs w:val="24"/>
        </w:rPr>
        <w:t>ский детский сад «Кояшкай</w:t>
      </w:r>
      <w:r w:rsidR="00431561" w:rsidRPr="0036537F">
        <w:rPr>
          <w:sz w:val="24"/>
          <w:szCs w:val="24"/>
        </w:rPr>
        <w:t>»</w:t>
      </w:r>
    </w:p>
    <w:p w:rsidR="003644D8" w:rsidRDefault="00431561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с социальными учреждениями</w:t>
      </w:r>
    </w:p>
    <w:p w:rsidR="003644D8" w:rsidRDefault="00431561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</w:t>
      </w:r>
      <w:bookmarkStart w:id="5" w:name="bookmark6"/>
    </w:p>
    <w:p w:rsidR="00431561" w:rsidRPr="003644D8" w:rsidRDefault="00431561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b w:val="0"/>
          <w:sz w:val="24"/>
          <w:szCs w:val="24"/>
        </w:rPr>
      </w:pPr>
      <w:r w:rsidRPr="00E21384">
        <w:rPr>
          <w:sz w:val="24"/>
          <w:szCs w:val="24"/>
        </w:rPr>
        <w:t xml:space="preserve">   </w:t>
      </w:r>
      <w:r w:rsidRPr="003644D8">
        <w:rPr>
          <w:b w:val="0"/>
          <w:sz w:val="24"/>
          <w:szCs w:val="24"/>
        </w:rPr>
        <w:t>Программа развития ДОУ предусматривает задачу по развитию личност</w:t>
      </w:r>
      <w:r w:rsidRPr="003644D8">
        <w:rPr>
          <w:b w:val="0"/>
          <w:sz w:val="24"/>
          <w:szCs w:val="24"/>
        </w:rPr>
        <w:softHyphen/>
        <w:t>ного потенциала ребенка в условиях взаимодействия ДОУ, семьи, школы и</w:t>
      </w:r>
      <w:bookmarkEnd w:id="5"/>
      <w:r w:rsidRPr="003644D8">
        <w:rPr>
          <w:b w:val="0"/>
          <w:sz w:val="24"/>
          <w:szCs w:val="24"/>
        </w:rPr>
        <w:t xml:space="preserve"> внешнего социума. Коллектив детского сада взаимодействует с учреждениями здравоохранения, образования и культуры, с целью улучшения и обогащения со</w:t>
      </w:r>
      <w:r w:rsidRPr="003644D8">
        <w:rPr>
          <w:b w:val="0"/>
          <w:sz w:val="24"/>
          <w:szCs w:val="24"/>
        </w:rPr>
        <w:softHyphen/>
        <w:t>держания педагогического процесса. Окружающая социальная среда содей</w:t>
      </w:r>
      <w:r w:rsidRPr="003644D8">
        <w:rPr>
          <w:b w:val="0"/>
          <w:sz w:val="24"/>
          <w:szCs w:val="24"/>
        </w:rPr>
        <w:softHyphen/>
        <w:t>ствует развитию познавательной деятельности дошкольников, формирует опре</w:t>
      </w:r>
      <w:r w:rsidRPr="003644D8">
        <w:rPr>
          <w:b w:val="0"/>
          <w:sz w:val="24"/>
          <w:szCs w:val="24"/>
        </w:rPr>
        <w:softHyphen/>
        <w:t>деленные представления о близких и конкретных фактах общественной жизни, труда и быта людей, удовлетворяет интеллектуальные, эмоциональные, эстети</w:t>
      </w:r>
      <w:r w:rsidRPr="003644D8">
        <w:rPr>
          <w:b w:val="0"/>
          <w:sz w:val="24"/>
          <w:szCs w:val="24"/>
        </w:rPr>
        <w:softHyphen/>
        <w:t>ческие запросы, потребности в физическом развитии и дает возможность приоб</w:t>
      </w:r>
      <w:r w:rsidRPr="003644D8">
        <w:rPr>
          <w:b w:val="0"/>
          <w:sz w:val="24"/>
          <w:szCs w:val="24"/>
        </w:rPr>
        <w:softHyphen/>
        <w:t>щать детей к русской культуре.</w:t>
      </w:r>
    </w:p>
    <w:p w:rsidR="00D23F10" w:rsidRPr="003644D8" w:rsidRDefault="00D23F10" w:rsidP="00431561">
      <w:pPr>
        <w:pStyle w:val="12"/>
        <w:keepNext/>
        <w:keepLines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739"/>
        <w:gridCol w:w="5227"/>
      </w:tblGrid>
      <w:tr w:rsidR="00827532" w:rsidRPr="00E21384" w:rsidTr="00827532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bookmarkEnd w:id="4"/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№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Организации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Содержание работы</w:t>
            </w:r>
          </w:p>
        </w:tc>
      </w:tr>
      <w:tr w:rsidR="00827532" w:rsidRPr="00E21384" w:rsidTr="00827532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Управление системой образования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Осуществляет контроль деятельности ДОУ, обеспечивает нормативно-правовыми докумен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тами</w:t>
            </w:r>
          </w:p>
        </w:tc>
      </w:tr>
      <w:tr w:rsidR="00827532" w:rsidRPr="00E21384" w:rsidTr="00827532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after="120" w:line="230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Информационно-методический</w:t>
            </w:r>
          </w:p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before="120"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центр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Контроль за учебно-воспитательным процессом ДОУ, методическая помощь, обеспечение мето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дической литературой.</w:t>
            </w:r>
          </w:p>
        </w:tc>
      </w:tr>
      <w:tr w:rsidR="00827532" w:rsidRPr="00E21384" w:rsidTr="00827532">
        <w:trPr>
          <w:trHeight w:hRule="exact" w:val="5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3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Сельский</w:t>
            </w:r>
            <w:r w:rsidR="00E15F96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дом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культуры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right="135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Посещение открытых мероприятий для детей</w:t>
            </w:r>
          </w:p>
        </w:tc>
      </w:tr>
      <w:tr w:rsidR="00827532" w:rsidRPr="00E21384" w:rsidTr="00D411D0">
        <w:trPr>
          <w:trHeight w:hRule="exact" w:val="6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4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Библиотека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Организация з</w:t>
            </w:r>
            <w:r w:rsidR="00856D48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анятий «Школа юных книголю</w:t>
            </w:r>
            <w:r w:rsidR="00856D48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бов».</w:t>
            </w:r>
          </w:p>
        </w:tc>
      </w:tr>
      <w:tr w:rsidR="00827532" w:rsidRPr="00E21384" w:rsidTr="00856D48">
        <w:trPr>
          <w:trHeight w:hRule="exact" w:val="12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5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7CB0" w:rsidRPr="00F93BDD" w:rsidRDefault="00975DF9" w:rsidP="00975DF9">
            <w:pPr>
              <w:pStyle w:val="30"/>
              <w:framePr w:w="9643" w:wrap="notBeside" w:vAnchor="text" w:hAnchor="text" w:xAlign="center" w:y="1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  <w:r>
              <w:t>ГБОУ-«Икшурминская кадетская школа – интернат им. Байкиева К.С. Сабинского муниципального района РТ</w:t>
            </w:r>
            <w:hyperlink r:id="rId13" w:history="1"/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Преемственность в образовании, экскурсии, вза- имопосещения занятий, совместное проведение собраний для родителей.</w:t>
            </w:r>
          </w:p>
        </w:tc>
      </w:tr>
      <w:tr w:rsidR="00E62688" w:rsidRPr="00E21384" w:rsidTr="008B06F8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62688" w:rsidRPr="00E21384" w:rsidRDefault="00856D4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6</w:t>
            </w:r>
            <w:r w:rsidR="00E62688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62688" w:rsidRPr="00E21384" w:rsidRDefault="00975DF9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Сабинская районная</w:t>
            </w:r>
            <w:r w:rsidR="00E62688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поликли</w:t>
            </w:r>
            <w:r w:rsidR="00E62688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ника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2688" w:rsidRPr="00E21384" w:rsidRDefault="00E6268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Взаимодействие по реализации задачи по охране и укрепления здоровья детей</w:t>
            </w:r>
          </w:p>
        </w:tc>
      </w:tr>
      <w:tr w:rsidR="008B06F8" w:rsidRPr="00E21384" w:rsidTr="00E5102D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</w:tr>
    </w:tbl>
    <w:p w:rsidR="00827532" w:rsidRDefault="00827532" w:rsidP="00827532"/>
    <w:p w:rsidR="00E62688" w:rsidRDefault="00E62688" w:rsidP="00827532"/>
    <w:p w:rsidR="00E62688" w:rsidRPr="00E21384" w:rsidRDefault="00E62688" w:rsidP="00827532"/>
    <w:p w:rsidR="00E62688" w:rsidRPr="00D411D0" w:rsidRDefault="00827532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социальными учре</w:t>
      </w:r>
      <w:r w:rsidR="00765E43" w:rsidRPr="00E21384">
        <w:rPr>
          <w:sz w:val="24"/>
          <w:szCs w:val="24"/>
        </w:rPr>
        <w:t>ждениями Сабинского</w:t>
      </w:r>
      <w:r w:rsidRPr="00E21384">
        <w:rPr>
          <w:sz w:val="24"/>
          <w:szCs w:val="24"/>
        </w:rPr>
        <w:t xml:space="preserve"> муници</w:t>
      </w:r>
      <w:r w:rsidRPr="00E21384">
        <w:rPr>
          <w:sz w:val="24"/>
          <w:szCs w:val="24"/>
        </w:rPr>
        <w:softHyphen/>
        <w:t>п</w:t>
      </w:r>
      <w:bookmarkStart w:id="6" w:name="bookmark7"/>
      <w:r w:rsidR="00D16361">
        <w:rPr>
          <w:sz w:val="24"/>
          <w:szCs w:val="24"/>
        </w:rPr>
        <w:t>ального района налажено на 100%</w:t>
      </w: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827532" w:rsidRPr="00E21384" w:rsidRDefault="00827532" w:rsidP="005B5768">
      <w:pPr>
        <w:pStyle w:val="12"/>
        <w:keepNext/>
        <w:keepLines/>
        <w:shd w:val="clear" w:color="auto" w:fill="auto"/>
        <w:spacing w:after="267" w:line="270" w:lineRule="exact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Характеристика кадрового обеспечения образовательного учреждения</w:t>
      </w:r>
      <w:bookmarkEnd w:id="6"/>
    </w:p>
    <w:p w:rsidR="00827532" w:rsidRDefault="00827532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укомплектован кадрами на 100 %. Работу детского сада осу</w:t>
      </w:r>
      <w:r w:rsidRPr="00E21384">
        <w:rPr>
          <w:sz w:val="24"/>
          <w:szCs w:val="24"/>
        </w:rPr>
        <w:softHyphen/>
        <w:t>ществляют: за</w:t>
      </w:r>
      <w:r w:rsidR="00D411D0">
        <w:rPr>
          <w:sz w:val="24"/>
          <w:szCs w:val="24"/>
        </w:rPr>
        <w:t xml:space="preserve">ведующий, </w:t>
      </w:r>
      <w:r w:rsidR="00AF48B4" w:rsidRPr="00E21384">
        <w:rPr>
          <w:sz w:val="24"/>
          <w:szCs w:val="24"/>
        </w:rPr>
        <w:t>воспитатель</w:t>
      </w:r>
      <w:r w:rsidRPr="00E21384">
        <w:rPr>
          <w:sz w:val="24"/>
          <w:szCs w:val="24"/>
        </w:rPr>
        <w:t>,</w:t>
      </w:r>
      <w:r w:rsidR="00C02EE7" w:rsidRPr="00E21384">
        <w:rPr>
          <w:sz w:val="24"/>
          <w:szCs w:val="24"/>
        </w:rPr>
        <w:t xml:space="preserve"> преподаватель английского языка</w:t>
      </w:r>
      <w:r w:rsidR="00D82993"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вспомогательный персонал.</w:t>
      </w:r>
    </w:p>
    <w:p w:rsidR="00712580" w:rsidRPr="00E21384" w:rsidRDefault="00712580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4651"/>
      </w:tblGrid>
      <w:tr w:rsidR="00827532" w:rsidRPr="00E21384" w:rsidTr="00827532">
        <w:trPr>
          <w:trHeight w:hRule="exact" w:val="288"/>
          <w:jc w:val="center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Педагоги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Количество</w:t>
            </w:r>
          </w:p>
        </w:tc>
      </w:tr>
    </w:tbl>
    <w:tbl>
      <w:tblPr>
        <w:tblOverlap w:val="never"/>
        <w:tblW w:w="98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1560"/>
        <w:gridCol w:w="1560"/>
        <w:gridCol w:w="1531"/>
      </w:tblGrid>
      <w:tr w:rsidR="00827532" w:rsidRPr="00E21384" w:rsidTr="006A2692">
        <w:trPr>
          <w:trHeight w:hRule="exact" w:val="288"/>
          <w:jc w:val="center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7532" w:rsidRPr="00E21384" w:rsidRDefault="0082753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7762D9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</w:t>
            </w:r>
            <w:r w:rsidR="0036537F">
              <w:rPr>
                <w:rStyle w:val="81"/>
                <w:spacing w:val="0"/>
                <w:sz w:val="24"/>
                <w:szCs w:val="24"/>
              </w:rPr>
              <w:t>013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 w:rsidR="0036537F">
              <w:rPr>
                <w:rStyle w:val="81"/>
                <w:spacing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36537F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2014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36537F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2015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 w:rsidR="00D271A8">
              <w:rPr>
                <w:rStyle w:val="81"/>
                <w:spacing w:val="0"/>
                <w:sz w:val="24"/>
                <w:szCs w:val="24"/>
              </w:rPr>
              <w:t>6</w:t>
            </w:r>
          </w:p>
        </w:tc>
      </w:tr>
      <w:tr w:rsidR="0017597F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7597F" w:rsidRPr="00E21384" w:rsidRDefault="00D411D0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3653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3653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597F" w:rsidRPr="000F6974" w:rsidRDefault="003653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7597F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97F" w:rsidRPr="00E21384" w:rsidRDefault="0017597F" w:rsidP="0017597F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21384">
              <w:rPr>
                <w:rStyle w:val="81"/>
                <w:rFonts w:eastAsia="Courier New"/>
                <w:spacing w:val="0"/>
                <w:sz w:val="24"/>
                <w:szCs w:val="24"/>
              </w:rPr>
              <w:t>Специалисты: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</w:tr>
      <w:tr w:rsidR="00B35323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35323" w:rsidRPr="00E21384" w:rsidRDefault="009D7F57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Преподаватель английского языка</w:t>
            </w:r>
            <w:r w:rsidR="0036537F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(совместитель)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</w:tr>
      <w:tr w:rsidR="0041232C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232C" w:rsidRPr="00E21384" w:rsidRDefault="0041232C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232C" w:rsidRPr="00D82993" w:rsidRDefault="0041232C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232C" w:rsidRPr="00D82993" w:rsidRDefault="0041232C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232C" w:rsidRPr="00D82993" w:rsidRDefault="0041232C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</w:tr>
    </w:tbl>
    <w:p w:rsidR="006A2692" w:rsidRPr="00CD3994" w:rsidRDefault="006A2692" w:rsidP="006A2692">
      <w:pPr>
        <w:jc w:val="both"/>
        <w:rPr>
          <w:rFonts w:ascii="Times New Roman" w:eastAsia="Times New Roman" w:hAnsi="Times New Roman" w:cs="Times New Roman"/>
          <w:b/>
          <w:bCs/>
          <w:i/>
          <w:iCs/>
          <w:szCs w:val="28"/>
        </w:rPr>
      </w:pPr>
    </w:p>
    <w:p w:rsidR="006A2692" w:rsidRDefault="006A2692" w:rsidP="006A2692">
      <w:pPr>
        <w:jc w:val="both"/>
        <w:rPr>
          <w:rFonts w:ascii="Times New Roman" w:eastAsia="Times New Roman" w:hAnsi="Times New Roman" w:cs="Times New Roman"/>
          <w:b/>
          <w:bCs/>
          <w:i/>
          <w:iCs/>
          <w:szCs w:val="28"/>
        </w:rPr>
      </w:pPr>
    </w:p>
    <w:p w:rsidR="006A2692" w:rsidRPr="006A2692" w:rsidRDefault="006A2692" w:rsidP="006A2692">
      <w:pPr>
        <w:jc w:val="both"/>
        <w:rPr>
          <w:rFonts w:ascii="Times New Roman" w:eastAsia="Times New Roman" w:hAnsi="Times New Roman" w:cs="Times New Roman"/>
          <w:b/>
          <w:bCs/>
          <w:i/>
          <w:iCs/>
          <w:szCs w:val="28"/>
        </w:rPr>
      </w:pP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РФ от 29 декабря 2012 года № 273-ФЗ «Об образовании в Российской Федерации» выделяет основные обязанности и ответственность педагогических работников: «высокий профессиональный уровень педагогов, умение применять педагогически обоснованные и обеспечивающие высокое качество образования формы, методы обучения и воспитания», «систематически повышать свой про</w:t>
      </w:r>
      <w:r w:rsidRPr="00E21384">
        <w:rPr>
          <w:sz w:val="24"/>
          <w:szCs w:val="24"/>
        </w:rPr>
        <w:softHyphen/>
        <w:t>фессиональный уровень», «проходить аттестацию на соответствие занимаемой должности в порядке</w:t>
      </w:r>
      <w:r w:rsidR="00D82993"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установленном законодательством об образовании».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Администрация учреждения дает сотрудникам четкое видение перспектив профессионального роста, предоставляет возможности повышения личной ква</w:t>
      </w:r>
      <w:r w:rsidRPr="00E21384">
        <w:rPr>
          <w:sz w:val="24"/>
          <w:szCs w:val="24"/>
        </w:rPr>
        <w:softHyphen/>
        <w:t>лификации. Педагогический менеджмент обеспечивает возможность развития каждой личности, совмещения мотивационной ориентации руководителя и со</w:t>
      </w:r>
      <w:r w:rsidRPr="00E21384">
        <w:rPr>
          <w:sz w:val="24"/>
          <w:szCs w:val="24"/>
        </w:rPr>
        <w:softHyphen/>
        <w:t>трудников, создающих условия для развития дошкольного учреждения.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Система повышения квалификации, переподготовки и роста профессио</w:t>
      </w:r>
      <w:r w:rsidRPr="00E21384">
        <w:rPr>
          <w:sz w:val="24"/>
          <w:szCs w:val="24"/>
        </w:rPr>
        <w:softHyphen/>
        <w:t>нального мастерства педагогических кадров ДОУ основывается на нескольких составляющих: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Деятельность педагогов по самообразованию.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Наставничество, неформальный обмен достижениями.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районных методических мероприятиях.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научно-методическими материалами.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планирование, разработка, апробация экспериментов и инноваций.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Посещение курсов повышения квалификации.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краевых и районных конкурсах профессионального мастерства.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Связь с наукой: работа в творческой педагогической лаборатории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Публикация на сайте дошкольног</w:t>
      </w:r>
      <w:r w:rsidR="00BB18A6" w:rsidRPr="00E21384">
        <w:rPr>
          <w:sz w:val="24"/>
          <w:szCs w:val="24"/>
        </w:rPr>
        <w:t xml:space="preserve">о учреждения, </w:t>
      </w:r>
      <w:r w:rsidR="00BB18A6" w:rsidRPr="00E21384">
        <w:rPr>
          <w:sz w:val="24"/>
          <w:szCs w:val="24"/>
          <w:lang w:val="tt-RU"/>
        </w:rPr>
        <w:t>в</w:t>
      </w:r>
      <w:r w:rsidR="00BB18A6" w:rsidRPr="00E21384">
        <w:rPr>
          <w:sz w:val="24"/>
          <w:szCs w:val="24"/>
        </w:rPr>
        <w:t xml:space="preserve"> </w:t>
      </w:r>
      <w:r w:rsidR="00F106FC" w:rsidRPr="00E21384">
        <w:rPr>
          <w:sz w:val="24"/>
          <w:szCs w:val="24"/>
          <w:lang w:val="tt-RU"/>
        </w:rPr>
        <w:t>респуликанской газете</w:t>
      </w:r>
      <w:r w:rsidR="00BB18A6" w:rsidRPr="00E21384">
        <w:rPr>
          <w:sz w:val="24"/>
          <w:szCs w:val="24"/>
          <w:lang w:val="tt-RU"/>
        </w:rPr>
        <w:t xml:space="preserve"> “Ачык дәрес. Мәктәп”</w:t>
      </w:r>
      <w:r w:rsidR="00F106FC" w:rsidRPr="00E21384">
        <w:rPr>
          <w:sz w:val="24"/>
          <w:szCs w:val="24"/>
          <w:lang w:val="tt-RU"/>
        </w:rPr>
        <w:t>,</w:t>
      </w:r>
      <w:r w:rsidR="00F106FC" w:rsidRPr="00E21384">
        <w:rPr>
          <w:sz w:val="24"/>
          <w:szCs w:val="24"/>
        </w:rPr>
        <w:t xml:space="preserve"> в</w:t>
      </w:r>
      <w:r w:rsidR="00F106FC" w:rsidRPr="00E21384">
        <w:rPr>
          <w:sz w:val="24"/>
          <w:szCs w:val="24"/>
          <w:lang w:val="tt-RU"/>
        </w:rPr>
        <w:t xml:space="preserve"> </w:t>
      </w:r>
      <w:r w:rsidR="00F93BDD">
        <w:rPr>
          <w:sz w:val="24"/>
          <w:szCs w:val="24"/>
          <w:lang w:val="tt-RU"/>
        </w:rPr>
        <w:t>районной</w:t>
      </w:r>
      <w:r w:rsidR="00BB18A6" w:rsidRPr="00E21384">
        <w:rPr>
          <w:sz w:val="24"/>
          <w:szCs w:val="24"/>
        </w:rPr>
        <w:t xml:space="preserve"> газете «Саба таңнары</w:t>
      </w:r>
      <w:r w:rsidRPr="00E21384">
        <w:rPr>
          <w:sz w:val="24"/>
          <w:szCs w:val="24"/>
        </w:rPr>
        <w:t>».</w:t>
      </w:r>
    </w:p>
    <w:p w:rsidR="00507FC8" w:rsidRDefault="00507FC8" w:rsidP="00DB760D">
      <w:pPr>
        <w:pStyle w:val="60"/>
        <w:shd w:val="clear" w:color="auto" w:fill="auto"/>
        <w:spacing w:after="6" w:line="270" w:lineRule="exact"/>
        <w:ind w:right="520"/>
        <w:jc w:val="left"/>
        <w:rPr>
          <w:sz w:val="24"/>
          <w:szCs w:val="24"/>
        </w:rPr>
      </w:pPr>
    </w:p>
    <w:p w:rsidR="00827532" w:rsidRDefault="00827532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  <w:r w:rsidRPr="00E21384">
        <w:rPr>
          <w:sz w:val="24"/>
          <w:szCs w:val="24"/>
        </w:rPr>
        <w:t>Формы работы с педагогами</w:t>
      </w:r>
    </w:p>
    <w:p w:rsidR="002A7AE5" w:rsidRPr="00E21384" w:rsidRDefault="002A7AE5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5"/>
        <w:gridCol w:w="4344"/>
      </w:tblGrid>
      <w:tr w:rsidR="00827532" w:rsidRPr="00E21384" w:rsidTr="00827532">
        <w:trPr>
          <w:trHeight w:hRule="exact" w:val="331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Традиционные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Нетрадиционные</w:t>
            </w:r>
          </w:p>
        </w:tc>
      </w:tr>
      <w:tr w:rsidR="00827532" w:rsidRPr="00E21384" w:rsidTr="00827532">
        <w:trPr>
          <w:trHeight w:hRule="exact" w:val="1997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Консультации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Педсовет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Семинары</w:t>
            </w:r>
          </w:p>
          <w:p w:rsidR="00827532" w:rsidRPr="00E21384" w:rsidRDefault="00953F11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Смотры </w:t>
            </w:r>
            <w:r w:rsidR="00D411D0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конкурсы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Взаимопосещения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«Педагогическая копилка»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«Мастер- класс»</w:t>
            </w:r>
          </w:p>
          <w:p w:rsidR="00827532" w:rsidRPr="00E21384" w:rsidRDefault="00827532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</w:p>
          <w:p w:rsidR="00827532" w:rsidRPr="00E21384" w:rsidRDefault="00827532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36"/>
              </w:tabs>
              <w:spacing w:line="288" w:lineRule="exact"/>
              <w:rPr>
                <w:sz w:val="24"/>
                <w:szCs w:val="24"/>
              </w:rPr>
            </w:pPr>
          </w:p>
        </w:tc>
      </w:tr>
    </w:tbl>
    <w:p w:rsidR="009B44EF" w:rsidRPr="00E21384" w:rsidRDefault="009B44EF" w:rsidP="00712580">
      <w:pPr>
        <w:spacing w:before="336" w:after="186" w:line="270" w:lineRule="exact"/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lastRenderedPageBreak/>
        <w:t>Образовательный и квалификационный уровень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8"/>
        <w:gridCol w:w="2074"/>
        <w:gridCol w:w="1531"/>
        <w:gridCol w:w="1392"/>
        <w:gridCol w:w="1368"/>
      </w:tblGrid>
      <w:tr w:rsidR="009B44EF" w:rsidRPr="00E21384" w:rsidTr="00E004B3">
        <w:trPr>
          <w:trHeight w:hRule="exact" w:val="288"/>
          <w:jc w:val="center"/>
        </w:trPr>
        <w:tc>
          <w:tcPr>
            <w:tcW w:w="5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115pt"/>
                <w:sz w:val="24"/>
                <w:szCs w:val="24"/>
              </w:rPr>
              <w:t>Уровни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115pt"/>
                <w:sz w:val="24"/>
                <w:szCs w:val="24"/>
              </w:rPr>
              <w:t>Количество педагогов</w:t>
            </w:r>
          </w:p>
        </w:tc>
      </w:tr>
      <w:tr w:rsidR="009B44EF" w:rsidRPr="00E21384" w:rsidTr="00E004B3">
        <w:trPr>
          <w:trHeight w:hRule="exact" w:val="298"/>
          <w:jc w:val="center"/>
        </w:trPr>
        <w:tc>
          <w:tcPr>
            <w:tcW w:w="53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1C7D59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"/>
                <w:sz w:val="24"/>
                <w:szCs w:val="24"/>
              </w:rPr>
              <w:t>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3</w:t>
            </w:r>
            <w:r w:rsidR="009B44EF" w:rsidRPr="00E21384">
              <w:rPr>
                <w:rStyle w:val="115pt"/>
                <w:sz w:val="24"/>
                <w:szCs w:val="24"/>
              </w:rPr>
              <w:t>-201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1C7D59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"/>
                <w:sz w:val="24"/>
                <w:szCs w:val="24"/>
              </w:rPr>
              <w:t>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4</w:t>
            </w:r>
            <w:r w:rsidR="009B44EF" w:rsidRPr="00E21384">
              <w:rPr>
                <w:rStyle w:val="115pt"/>
                <w:sz w:val="24"/>
                <w:szCs w:val="24"/>
              </w:rPr>
              <w:t>-201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1C7D59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"/>
                <w:sz w:val="24"/>
                <w:szCs w:val="24"/>
              </w:rPr>
              <w:t>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5</w:t>
            </w:r>
            <w:r w:rsidR="009B44EF" w:rsidRPr="00E21384">
              <w:rPr>
                <w:rStyle w:val="115pt"/>
                <w:sz w:val="24"/>
                <w:szCs w:val="24"/>
              </w:rPr>
              <w:t>-201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6</w:t>
            </w:r>
          </w:p>
        </w:tc>
      </w:tr>
      <w:tr w:rsidR="009B44EF" w:rsidRPr="00E21384" w:rsidTr="00E004B3">
        <w:trPr>
          <w:trHeight w:hRule="exact" w:val="470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5pt0"/>
                <w:sz w:val="24"/>
                <w:szCs w:val="24"/>
              </w:rPr>
              <w:t>Образовательный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высшее</w:t>
            </w:r>
          </w:p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образование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953F11" w:rsidRDefault="00456B98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36537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456B98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B44EF" w:rsidRPr="00E21384" w:rsidTr="00E004B3">
        <w:trPr>
          <w:trHeight w:hRule="exact" w:val="470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среднее</w:t>
            </w:r>
          </w:p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специальное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456B98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36537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456B98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B44EF" w:rsidRPr="00E21384" w:rsidTr="00E004B3">
        <w:trPr>
          <w:trHeight w:hRule="exact" w:val="283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5pt0"/>
                <w:sz w:val="24"/>
                <w:szCs w:val="24"/>
              </w:rPr>
              <w:t>Квалифицированный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высшая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531CF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0"/>
                <w:sz w:val="24"/>
                <w:szCs w:val="24"/>
                <w:lang w:val="tt-RU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531CF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0"/>
                <w:sz w:val="24"/>
                <w:szCs w:val="24"/>
                <w:lang w:val="tt-RU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531CF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0"/>
                <w:sz w:val="24"/>
                <w:szCs w:val="24"/>
                <w:lang w:val="tt-RU"/>
              </w:rPr>
              <w:t>-</w:t>
            </w:r>
          </w:p>
        </w:tc>
      </w:tr>
      <w:tr w:rsidR="009B44EF" w:rsidRPr="00E21384" w:rsidTr="00E004B3">
        <w:trPr>
          <w:trHeight w:hRule="exact" w:val="288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первая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AD072B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901019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C94E62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9B44EF" w:rsidRPr="00E21384" w:rsidTr="00E004B3">
        <w:trPr>
          <w:trHeight w:hRule="exact" w:val="283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вторая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AD072B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901019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C94E62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</w:tr>
      <w:tr w:rsidR="009B44EF" w:rsidRPr="00E21384" w:rsidTr="00E004B3">
        <w:trPr>
          <w:trHeight w:hRule="exact" w:val="792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соответствие</w:t>
            </w:r>
          </w:p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занимаемой</w:t>
            </w:r>
          </w:p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должности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AD072B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901019" w:rsidRDefault="007762D9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C94E62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9B44EF" w:rsidRPr="00E21384" w:rsidTr="00E004B3">
        <w:trPr>
          <w:trHeight w:hRule="exact" w:val="326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не аттестованы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4EF" w:rsidRPr="00AD072B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4EF" w:rsidRPr="00901019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C94E62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004B3" w:rsidRPr="00E21384" w:rsidTr="00E004B3">
        <w:trPr>
          <w:trHeight w:hRule="exact" w:val="326"/>
          <w:jc w:val="center"/>
        </w:trPr>
        <w:tc>
          <w:tcPr>
            <w:tcW w:w="3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4B3" w:rsidRPr="00E21384" w:rsidRDefault="00E004B3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4B3" w:rsidRPr="00E21384" w:rsidRDefault="00E004B3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4B3" w:rsidRPr="00AD072B" w:rsidRDefault="00E004B3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0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4B3" w:rsidRDefault="00E004B3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0"/>
                <w:color w:val="auto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4B3" w:rsidRDefault="00E004B3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0"/>
                <w:color w:val="000000" w:themeColor="text1"/>
                <w:sz w:val="24"/>
                <w:szCs w:val="24"/>
              </w:rPr>
            </w:pPr>
          </w:p>
        </w:tc>
      </w:tr>
      <w:tr w:rsidR="00E004B3" w:rsidTr="00E004B3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9643" w:type="dxa"/>
            <w:gridSpan w:val="5"/>
          </w:tcPr>
          <w:p w:rsidR="00E004B3" w:rsidRDefault="00E004B3" w:rsidP="00E004B3">
            <w:pPr>
              <w:pStyle w:val="af4"/>
              <w:framePr w:w="9643" w:wrap="notBeside" w:vAnchor="text" w:hAnchor="text" w:xAlign="center" w:y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48D8" w:rsidRPr="00E21384" w:rsidRDefault="00E348D8" w:rsidP="00E348D8">
      <w:pPr>
        <w:pStyle w:val="af4"/>
        <w:ind w:left="45"/>
        <w:jc w:val="both"/>
        <w:rPr>
          <w:rFonts w:ascii="Times New Roman" w:hAnsi="Times New Roman"/>
          <w:sz w:val="24"/>
          <w:szCs w:val="24"/>
        </w:rPr>
      </w:pPr>
    </w:p>
    <w:p w:rsidR="00442639" w:rsidRPr="0036537F" w:rsidRDefault="009D6BFB" w:rsidP="0036537F">
      <w:pPr>
        <w:pStyle w:val="af4"/>
        <w:ind w:left="45"/>
        <w:jc w:val="both"/>
        <w:rPr>
          <w:rStyle w:val="ac"/>
          <w:rFonts w:eastAsia="Calibri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27532" w:rsidRPr="00E21384">
        <w:rPr>
          <w:rFonts w:ascii="Times New Roman" w:hAnsi="Times New Roman"/>
          <w:sz w:val="24"/>
          <w:szCs w:val="24"/>
        </w:rPr>
        <w:t>Участие педагогов ДОУ в</w:t>
      </w:r>
      <w:r w:rsidR="00456B98">
        <w:rPr>
          <w:rFonts w:ascii="Times New Roman" w:hAnsi="Times New Roman"/>
          <w:sz w:val="24"/>
          <w:szCs w:val="24"/>
        </w:rPr>
        <w:t xml:space="preserve"> – Районных конкурсах</w:t>
      </w:r>
      <w:r w:rsidR="006D1428">
        <w:rPr>
          <w:rStyle w:val="ac"/>
          <w:rFonts w:eastAsia="Calibri"/>
          <w:b w:val="0"/>
          <w:i w:val="0"/>
          <w:sz w:val="24"/>
          <w:szCs w:val="24"/>
          <w:lang w:val="tt-RU"/>
        </w:rPr>
        <w:t>”</w:t>
      </w:r>
    </w:p>
    <w:p w:rsidR="006A313C" w:rsidRPr="006D1428" w:rsidRDefault="006A313C" w:rsidP="006D1428">
      <w:pPr>
        <w:pStyle w:val="30"/>
        <w:shd w:val="clear" w:color="auto" w:fill="auto"/>
        <w:spacing w:line="240" w:lineRule="auto"/>
        <w:ind w:right="23"/>
        <w:jc w:val="both"/>
        <w:rPr>
          <w:sz w:val="24"/>
          <w:szCs w:val="24"/>
          <w:lang w:val="tt-RU"/>
        </w:rPr>
      </w:pPr>
    </w:p>
    <w:p w:rsidR="006A313C" w:rsidRPr="00E21384" w:rsidRDefault="006A313C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sz w:val="24"/>
          <w:szCs w:val="24"/>
        </w:rPr>
      </w:pPr>
    </w:p>
    <w:p w:rsidR="00827532" w:rsidRPr="0036537F" w:rsidRDefault="00827532" w:rsidP="00827532">
      <w:pPr>
        <w:spacing w:after="246" w:line="270" w:lineRule="exact"/>
        <w:ind w:left="20"/>
        <w:jc w:val="center"/>
        <w:rPr>
          <w:rFonts w:ascii="Times New Roman" w:hAnsi="Times New Roman" w:cs="Times New Roman"/>
          <w:b/>
        </w:rPr>
      </w:pPr>
      <w:r w:rsidRPr="00CA5A88">
        <w:rPr>
          <w:rFonts w:ascii="Times New Roman" w:hAnsi="Times New Roman" w:cs="Times New Roman"/>
          <w:b/>
        </w:rPr>
        <w:t>Ин</w:t>
      </w:r>
      <w:r w:rsidR="0036537F">
        <w:rPr>
          <w:rFonts w:ascii="Times New Roman" w:hAnsi="Times New Roman" w:cs="Times New Roman"/>
          <w:b/>
        </w:rPr>
        <w:t>новационная деятельность МБДОУ</w:t>
      </w:r>
      <w:r w:rsidR="00456B98">
        <w:rPr>
          <w:rFonts w:ascii="Times New Roman" w:hAnsi="Times New Roman" w:cs="Times New Roman"/>
          <w:b/>
        </w:rPr>
        <w:t>«</w:t>
      </w:r>
      <w:r w:rsidR="002F15B3">
        <w:rPr>
          <w:rStyle w:val="13"/>
          <w:rFonts w:eastAsia="Courier New"/>
          <w:b/>
          <w:sz w:val="24"/>
          <w:szCs w:val="24"/>
        </w:rPr>
        <w:t>Староикшурмин</w:t>
      </w:r>
      <w:r w:rsidR="0036537F" w:rsidRPr="0036537F">
        <w:rPr>
          <w:rStyle w:val="13"/>
          <w:rFonts w:eastAsia="Courier New"/>
          <w:b/>
          <w:sz w:val="24"/>
          <w:szCs w:val="24"/>
        </w:rPr>
        <w:t>ский детский сад «Кояшкай</w:t>
      </w:r>
      <w:r w:rsidRPr="0036537F">
        <w:rPr>
          <w:rFonts w:ascii="Times New Roman" w:hAnsi="Times New Roman" w:cs="Times New Roman"/>
          <w:b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3"/>
        <w:gridCol w:w="1276"/>
        <w:gridCol w:w="1276"/>
        <w:gridCol w:w="1275"/>
        <w:gridCol w:w="1276"/>
        <w:gridCol w:w="814"/>
      </w:tblGrid>
      <w:tr w:rsidR="000F5167" w:rsidRPr="00E21384" w:rsidTr="000F5167">
        <w:trPr>
          <w:trHeight w:hRule="exact" w:val="405"/>
          <w:jc w:val="center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F5167" w:rsidRPr="00E21384" w:rsidRDefault="000F5167" w:rsidP="000F5167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F5167" w:rsidRPr="00E21384" w:rsidRDefault="000F5167" w:rsidP="00C2183E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F5167" w:rsidRPr="00E21384" w:rsidRDefault="000F5167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2023-2024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F5167" w:rsidRPr="00E21384" w:rsidRDefault="000F5167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2024-2025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F5167" w:rsidRPr="00E21384" w:rsidRDefault="000F5167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7" w:rsidRPr="00E21384" w:rsidRDefault="000F5167">
            <w:pPr>
              <w:widowControl/>
              <w:spacing w:after="200" w:line="276" w:lineRule="auto"/>
            </w:pPr>
            <w:r>
              <w:t>2026-</w:t>
            </w:r>
          </w:p>
        </w:tc>
      </w:tr>
      <w:tr w:rsidR="000F5167" w:rsidRPr="00E21384" w:rsidTr="000F5167">
        <w:trPr>
          <w:trHeight w:hRule="exact" w:val="777"/>
          <w:jc w:val="center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F5167" w:rsidRPr="00E21384" w:rsidRDefault="000F5167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Внедрение программы «Истоки»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5167" w:rsidRPr="00E21384" w:rsidRDefault="000F5167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5167" w:rsidRPr="00E21384" w:rsidRDefault="000F5167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5167" w:rsidRPr="00E21384" w:rsidRDefault="000F5167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5167" w:rsidRPr="00E21384" w:rsidRDefault="000F5167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7" w:rsidRPr="00E21384" w:rsidRDefault="000F5167">
            <w:pPr>
              <w:widowControl/>
              <w:spacing w:after="200" w:line="276" w:lineRule="auto"/>
            </w:pPr>
            <w:r>
              <w:t>+</w:t>
            </w:r>
          </w:p>
        </w:tc>
      </w:tr>
      <w:tr w:rsidR="000F5167" w:rsidRPr="00E21384" w:rsidTr="000F5167">
        <w:trPr>
          <w:trHeight w:hRule="exact" w:val="920"/>
          <w:jc w:val="center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F5167" w:rsidRPr="00E21384" w:rsidRDefault="000F5167" w:rsidP="00193530">
            <w:pPr>
              <w:pStyle w:val="30"/>
              <w:framePr w:w="9643" w:wrap="notBeside" w:vAnchor="text" w:hAnchor="text" w:xAlign="center" w:y="1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167" w:rsidRPr="00E21384" w:rsidRDefault="000F5167" w:rsidP="00193530">
            <w:pPr>
              <w:framePr w:w="9643" w:wrap="notBeside" w:vAnchor="text" w:hAnchor="text" w:xAlign="center" w:y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167" w:rsidRPr="00E21384" w:rsidRDefault="000F5167" w:rsidP="00193530">
            <w:pPr>
              <w:framePr w:w="9643" w:wrap="notBeside" w:vAnchor="text" w:hAnchor="text" w:xAlign="center" w:y="1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167" w:rsidRPr="00E21384" w:rsidRDefault="000F5167" w:rsidP="00193530">
            <w:pPr>
              <w:framePr w:w="9643" w:wrap="notBeside" w:vAnchor="text" w:hAnchor="text" w:xAlign="center" w:y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167" w:rsidRPr="00E21384" w:rsidRDefault="000F5167" w:rsidP="00193530">
            <w:pPr>
              <w:framePr w:w="9643" w:wrap="notBeside" w:vAnchor="text" w:hAnchor="text" w:xAlign="center" w:y="1"/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7" w:rsidRPr="00E21384" w:rsidRDefault="000F5167">
            <w:pPr>
              <w:widowControl/>
              <w:spacing w:after="200" w:line="276" w:lineRule="auto"/>
            </w:pPr>
          </w:p>
        </w:tc>
      </w:tr>
    </w:tbl>
    <w:p w:rsidR="00827532" w:rsidRPr="00E21384" w:rsidRDefault="00827532" w:rsidP="00827532"/>
    <w:p w:rsidR="00827532" w:rsidRPr="006D1428" w:rsidRDefault="00827532" w:rsidP="0015236F">
      <w:pPr>
        <w:pStyle w:val="30"/>
        <w:shd w:val="clear" w:color="auto" w:fill="auto"/>
        <w:spacing w:line="240" w:lineRule="auto"/>
        <w:ind w:left="23" w:right="23" w:firstLine="561"/>
        <w:jc w:val="both"/>
        <w:rPr>
          <w:color w:val="FF0000"/>
          <w:sz w:val="24"/>
          <w:szCs w:val="24"/>
          <w:lang w:val="tt-RU"/>
        </w:rPr>
      </w:pPr>
      <w:r w:rsidRPr="006D1428">
        <w:rPr>
          <w:sz w:val="24"/>
          <w:szCs w:val="24"/>
        </w:rPr>
        <w:t>Результат работы творч</w:t>
      </w:r>
      <w:r w:rsidR="00BC6CE6" w:rsidRPr="006D1428">
        <w:rPr>
          <w:sz w:val="24"/>
          <w:szCs w:val="24"/>
        </w:rPr>
        <w:t>еской педагогической работы</w:t>
      </w:r>
      <w:r w:rsidRPr="006D1428">
        <w:rPr>
          <w:sz w:val="24"/>
          <w:szCs w:val="24"/>
        </w:rPr>
        <w:t>: использование дидактически насто</w:t>
      </w:r>
      <w:r w:rsidR="00704669" w:rsidRPr="006D1428">
        <w:rPr>
          <w:sz w:val="24"/>
          <w:szCs w:val="24"/>
        </w:rPr>
        <w:t>льно-печатных игр «Край мой родной»,</w:t>
      </w:r>
      <w:r w:rsidR="0020431E" w:rsidRPr="006D1428">
        <w:rPr>
          <w:sz w:val="24"/>
          <w:szCs w:val="24"/>
        </w:rPr>
        <w:t xml:space="preserve"> «Лес - наше богатство</w:t>
      </w:r>
      <w:r w:rsidRPr="006D1428">
        <w:rPr>
          <w:sz w:val="24"/>
          <w:szCs w:val="24"/>
        </w:rPr>
        <w:t xml:space="preserve">», </w:t>
      </w:r>
      <w:r w:rsidR="006D1428">
        <w:rPr>
          <w:sz w:val="24"/>
          <w:szCs w:val="24"/>
        </w:rPr>
        <w:t>«Тру</w:t>
      </w:r>
      <w:r w:rsidR="006D1428">
        <w:rPr>
          <w:sz w:val="24"/>
          <w:szCs w:val="24"/>
        </w:rPr>
        <w:softHyphen/>
        <w:t xml:space="preserve">женики родного </w:t>
      </w:r>
      <w:r w:rsidR="006D1428">
        <w:rPr>
          <w:sz w:val="24"/>
          <w:szCs w:val="24"/>
          <w:lang w:val="tt-RU"/>
        </w:rPr>
        <w:t>село</w:t>
      </w:r>
      <w:r w:rsidRPr="006D1428">
        <w:rPr>
          <w:sz w:val="24"/>
          <w:szCs w:val="24"/>
        </w:rPr>
        <w:t xml:space="preserve">» в </w:t>
      </w:r>
      <w:r w:rsidR="00BC6CE6" w:rsidRPr="006D1428">
        <w:rPr>
          <w:sz w:val="24"/>
          <w:szCs w:val="24"/>
        </w:rPr>
        <w:t>нашем дошкольном</w:t>
      </w:r>
      <w:r w:rsidRPr="006D1428">
        <w:rPr>
          <w:sz w:val="24"/>
          <w:szCs w:val="24"/>
        </w:rPr>
        <w:t xml:space="preserve"> образова</w:t>
      </w:r>
      <w:r w:rsidR="00BC6CE6" w:rsidRPr="006D1428">
        <w:rPr>
          <w:sz w:val="24"/>
          <w:szCs w:val="24"/>
        </w:rPr>
        <w:t>тельном учреждении</w:t>
      </w:r>
      <w:r w:rsidR="00D96622" w:rsidRPr="006D1428">
        <w:rPr>
          <w:sz w:val="24"/>
          <w:szCs w:val="24"/>
        </w:rPr>
        <w:t>, районный</w:t>
      </w:r>
      <w:r w:rsidR="006D1428">
        <w:rPr>
          <w:sz w:val="24"/>
          <w:szCs w:val="24"/>
        </w:rPr>
        <w:t xml:space="preserve"> семинар «Социально</w:t>
      </w:r>
      <w:r w:rsidR="006D1428">
        <w:rPr>
          <w:sz w:val="24"/>
          <w:szCs w:val="24"/>
          <w:lang w:val="tt-RU"/>
        </w:rPr>
        <w:t xml:space="preserve"> коммуникативное </w:t>
      </w:r>
      <w:r w:rsidR="006D1428">
        <w:rPr>
          <w:sz w:val="24"/>
          <w:szCs w:val="24"/>
        </w:rPr>
        <w:t xml:space="preserve"> ра</w:t>
      </w:r>
      <w:r w:rsidR="006D1428">
        <w:rPr>
          <w:sz w:val="24"/>
          <w:szCs w:val="24"/>
          <w:lang w:val="tt-RU"/>
        </w:rPr>
        <w:t xml:space="preserve">звитие </w:t>
      </w:r>
      <w:r w:rsidRPr="006D1428">
        <w:rPr>
          <w:sz w:val="24"/>
          <w:szCs w:val="24"/>
        </w:rPr>
        <w:t>д</w:t>
      </w:r>
      <w:r w:rsidR="00D96622" w:rsidRPr="006D1428">
        <w:rPr>
          <w:sz w:val="24"/>
          <w:szCs w:val="24"/>
        </w:rPr>
        <w:t>етей дошкольного возраста</w:t>
      </w:r>
      <w:r w:rsidR="006D1428">
        <w:rPr>
          <w:sz w:val="24"/>
          <w:szCs w:val="24"/>
          <w:lang w:val="tt-RU"/>
        </w:rPr>
        <w:t xml:space="preserve"> (Рус теленә өйрәтү)</w:t>
      </w:r>
      <w:r w:rsidR="00C2183E">
        <w:rPr>
          <w:sz w:val="24"/>
          <w:szCs w:val="24"/>
        </w:rPr>
        <w:t xml:space="preserve">» </w:t>
      </w:r>
      <w:r w:rsidRPr="006D1428">
        <w:rPr>
          <w:sz w:val="24"/>
          <w:szCs w:val="24"/>
        </w:rPr>
        <w:t>, презентация дидактических настольно</w:t>
      </w:r>
      <w:r w:rsidR="00EC409F" w:rsidRPr="006D1428">
        <w:rPr>
          <w:sz w:val="24"/>
          <w:szCs w:val="24"/>
        </w:rPr>
        <w:t>-</w:t>
      </w:r>
      <w:r w:rsidR="00D96622" w:rsidRPr="006D1428">
        <w:rPr>
          <w:sz w:val="24"/>
          <w:szCs w:val="24"/>
        </w:rPr>
        <w:softHyphen/>
        <w:t>печ</w:t>
      </w:r>
      <w:r w:rsidR="009917D7" w:rsidRPr="006D1428">
        <w:rPr>
          <w:sz w:val="24"/>
          <w:szCs w:val="24"/>
        </w:rPr>
        <w:t>атных игр на республиканском семинаре</w:t>
      </w:r>
      <w:r w:rsidR="006E521C" w:rsidRPr="006D1428">
        <w:rPr>
          <w:sz w:val="24"/>
          <w:szCs w:val="24"/>
        </w:rPr>
        <w:t xml:space="preserve"> воспитателей</w:t>
      </w:r>
      <w:r w:rsidR="00C2183E">
        <w:rPr>
          <w:sz w:val="24"/>
          <w:szCs w:val="24"/>
        </w:rPr>
        <w:t xml:space="preserve"> </w:t>
      </w:r>
      <w:r w:rsidR="006D1428">
        <w:rPr>
          <w:sz w:val="24"/>
          <w:szCs w:val="24"/>
          <w:lang w:val="tt-RU"/>
        </w:rPr>
        <w:t>.</w:t>
      </w:r>
    </w:p>
    <w:p w:rsidR="00827532" w:rsidRPr="00E21384" w:rsidRDefault="00827532" w:rsidP="00C27250">
      <w:pPr>
        <w:pStyle w:val="12"/>
        <w:keepNext/>
        <w:keepLines/>
        <w:shd w:val="clear" w:color="auto" w:fill="auto"/>
        <w:spacing w:after="207" w:line="270" w:lineRule="exact"/>
        <w:ind w:left="20" w:firstLine="560"/>
        <w:rPr>
          <w:sz w:val="24"/>
          <w:szCs w:val="24"/>
        </w:rPr>
      </w:pPr>
      <w:bookmarkStart w:id="7" w:name="bookmark8"/>
      <w:r w:rsidRPr="006D1428">
        <w:rPr>
          <w:sz w:val="24"/>
          <w:szCs w:val="24"/>
        </w:rPr>
        <w:t>Материально</w:t>
      </w:r>
      <w:r w:rsidRPr="00E21384">
        <w:rPr>
          <w:sz w:val="24"/>
          <w:szCs w:val="24"/>
        </w:rPr>
        <w:t>-техническое обеспечение образовательного процесса</w:t>
      </w:r>
      <w:bookmarkEnd w:id="7"/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дошкольное образовательное учреждение «</w:t>
      </w:r>
      <w:r w:rsidR="00975DF9">
        <w:rPr>
          <w:rStyle w:val="13"/>
          <w:sz w:val="24"/>
          <w:szCs w:val="24"/>
        </w:rPr>
        <w:t>Староикшурмин</w:t>
      </w:r>
      <w:r w:rsidR="0036537F" w:rsidRPr="0036537F">
        <w:rPr>
          <w:rStyle w:val="13"/>
          <w:sz w:val="24"/>
          <w:szCs w:val="24"/>
        </w:rPr>
        <w:t>ский детский сад «Кояшкай</w:t>
      </w:r>
      <w:r w:rsidRPr="0036537F"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</w:t>
      </w:r>
      <w:r w:rsidR="00070EC6" w:rsidRPr="00E21384">
        <w:rPr>
          <w:sz w:val="24"/>
          <w:szCs w:val="24"/>
        </w:rPr>
        <w:t xml:space="preserve"> муниципального района Респ</w:t>
      </w:r>
      <w:r w:rsidR="006A63FD" w:rsidRPr="00E21384">
        <w:rPr>
          <w:sz w:val="24"/>
          <w:szCs w:val="24"/>
        </w:rPr>
        <w:t>ублики Татарстан»</w:t>
      </w:r>
      <w:r w:rsidR="00070EC6" w:rsidRPr="00E21384">
        <w:rPr>
          <w:sz w:val="24"/>
          <w:szCs w:val="24"/>
        </w:rPr>
        <w:t xml:space="preserve"> </w:t>
      </w:r>
      <w:r w:rsidR="00C206D2">
        <w:rPr>
          <w:sz w:val="24"/>
          <w:szCs w:val="24"/>
        </w:rPr>
        <w:t xml:space="preserve">- </w:t>
      </w:r>
      <w:r w:rsidR="00C206D2">
        <w:rPr>
          <w:sz w:val="24"/>
          <w:szCs w:val="24"/>
          <w:lang w:val="tt-RU"/>
        </w:rPr>
        <w:t xml:space="preserve">находится на безвозмездном </w:t>
      </w:r>
      <w:r w:rsidR="00C206D2">
        <w:rPr>
          <w:sz w:val="24"/>
          <w:szCs w:val="24"/>
        </w:rPr>
        <w:t xml:space="preserve"> </w:t>
      </w:r>
      <w:r w:rsidR="00C206D2">
        <w:rPr>
          <w:sz w:val="24"/>
          <w:szCs w:val="24"/>
          <w:lang w:val="tt-RU"/>
        </w:rPr>
        <w:t>пользовании</w:t>
      </w:r>
      <w:r w:rsidRPr="00E21384">
        <w:rPr>
          <w:sz w:val="24"/>
          <w:szCs w:val="24"/>
        </w:rPr>
        <w:t>, расположено внутри жилого</w:t>
      </w:r>
      <w:r w:rsidR="00456B98">
        <w:rPr>
          <w:sz w:val="24"/>
          <w:szCs w:val="24"/>
        </w:rPr>
        <w:t xml:space="preserve"> помещения. Здание , одно</w:t>
      </w:r>
      <w:r w:rsidRPr="00E21384">
        <w:rPr>
          <w:sz w:val="24"/>
          <w:szCs w:val="24"/>
        </w:rPr>
        <w:t>этажное, к</w:t>
      </w:r>
      <w:r w:rsidR="00070EC6" w:rsidRPr="00E21384">
        <w:rPr>
          <w:sz w:val="24"/>
          <w:szCs w:val="24"/>
        </w:rPr>
        <w:t xml:space="preserve">ирпичное, общей площадью </w:t>
      </w:r>
      <w:r w:rsidR="00C2183E">
        <w:rPr>
          <w:sz w:val="24"/>
          <w:szCs w:val="24"/>
          <w:lang w:eastAsia="ru-RU"/>
        </w:rPr>
        <w:t>193</w:t>
      </w:r>
      <w:r w:rsidR="00FB5B5A" w:rsidRPr="00E21384">
        <w:rPr>
          <w:sz w:val="24"/>
          <w:szCs w:val="24"/>
          <w:lang w:eastAsia="ru-RU"/>
        </w:rPr>
        <w:t xml:space="preserve"> кв.м</w:t>
      </w:r>
      <w:r w:rsidR="008423A8">
        <w:rPr>
          <w:sz w:val="24"/>
          <w:szCs w:val="24"/>
        </w:rPr>
        <w:t>.</w:t>
      </w:r>
    </w:p>
    <w:p w:rsidR="00827532" w:rsidRPr="00E21384" w:rsidRDefault="002A351B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Проектная мощность </w:t>
      </w:r>
      <w:r w:rsidR="00DE78CC">
        <w:rPr>
          <w:sz w:val="24"/>
          <w:szCs w:val="24"/>
        </w:rPr>
        <w:t>–</w:t>
      </w:r>
      <w:r w:rsidR="00456B98">
        <w:rPr>
          <w:sz w:val="24"/>
          <w:szCs w:val="24"/>
        </w:rPr>
        <w:t xml:space="preserve"> </w:t>
      </w:r>
      <w:r w:rsidR="00C2183E">
        <w:rPr>
          <w:sz w:val="24"/>
          <w:szCs w:val="24"/>
        </w:rPr>
        <w:t>25</w:t>
      </w:r>
      <w:r w:rsidRPr="00E21384">
        <w:rPr>
          <w:sz w:val="24"/>
          <w:szCs w:val="24"/>
        </w:rPr>
        <w:t xml:space="preserve"> мест</w:t>
      </w:r>
      <w:r w:rsidR="00827532" w:rsidRPr="00E21384">
        <w:rPr>
          <w:sz w:val="24"/>
          <w:szCs w:val="24"/>
        </w:rPr>
        <w:t>.</w:t>
      </w:r>
    </w:p>
    <w:p w:rsidR="00827532" w:rsidRPr="00E21384" w:rsidRDefault="002A351B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Реальная наполняемость </w:t>
      </w:r>
      <w:r w:rsidR="00DE78CC">
        <w:rPr>
          <w:sz w:val="24"/>
          <w:szCs w:val="24"/>
        </w:rPr>
        <w:t>–</w:t>
      </w:r>
      <w:r w:rsidR="00C206D2">
        <w:rPr>
          <w:sz w:val="24"/>
          <w:szCs w:val="24"/>
        </w:rPr>
        <w:t xml:space="preserve"> </w:t>
      </w:r>
      <w:r w:rsidR="008423A8">
        <w:rPr>
          <w:sz w:val="24"/>
          <w:szCs w:val="24"/>
        </w:rPr>
        <w:t>24</w:t>
      </w:r>
      <w:r w:rsidR="00827532" w:rsidRPr="00E21384">
        <w:rPr>
          <w:sz w:val="24"/>
          <w:szCs w:val="24"/>
        </w:rPr>
        <w:t>человек</w:t>
      </w:r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обеспечен всем необходимым оборудованием для осуществле</w:t>
      </w:r>
      <w:r w:rsidRPr="00E21384">
        <w:rPr>
          <w:sz w:val="24"/>
          <w:szCs w:val="24"/>
        </w:rPr>
        <w:softHyphen/>
        <w:t>ния эффективного педагогического процесса. В помещениях очень комфортно, уютно: в группах новая современная мебель, предметно-развивающая среда наполнена достаточным количеством развивающих, сюжетно-ролевых, настоль</w:t>
      </w:r>
      <w:r w:rsidRPr="00E21384">
        <w:rPr>
          <w:sz w:val="24"/>
          <w:szCs w:val="24"/>
        </w:rPr>
        <w:softHyphen/>
        <w:t>ных, спортивных игр, современными игрушками, детской художественной лите</w:t>
      </w:r>
      <w:r w:rsidRPr="00E21384">
        <w:rPr>
          <w:sz w:val="24"/>
          <w:szCs w:val="24"/>
        </w:rPr>
        <w:softHyphen/>
        <w:t>ратурой и пр.</w:t>
      </w:r>
    </w:p>
    <w:p w:rsidR="00827532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Педагогический процесс оснащен современной оргтехникой: имеются в наличии </w:t>
      </w:r>
      <w:r w:rsidR="006A313C">
        <w:rPr>
          <w:sz w:val="24"/>
          <w:szCs w:val="24"/>
        </w:rPr>
        <w:t>1</w:t>
      </w:r>
      <w:r w:rsidR="008D5847" w:rsidRPr="00E21384">
        <w:rPr>
          <w:sz w:val="24"/>
          <w:szCs w:val="24"/>
        </w:rPr>
        <w:t xml:space="preserve"> мультимедийной системы</w:t>
      </w:r>
      <w:r w:rsidRPr="00E21384">
        <w:rPr>
          <w:sz w:val="24"/>
          <w:szCs w:val="24"/>
        </w:rPr>
        <w:t>, принтер, копир, сканер</w:t>
      </w:r>
      <w:r w:rsidR="006A313C">
        <w:rPr>
          <w:sz w:val="24"/>
          <w:szCs w:val="24"/>
        </w:rPr>
        <w:t>, магнитофон</w:t>
      </w:r>
      <w:r w:rsidRPr="00E21384">
        <w:rPr>
          <w:sz w:val="24"/>
          <w:szCs w:val="24"/>
        </w:rPr>
        <w:t>, ноутбук, компьютер для делопроизводства.</w:t>
      </w:r>
    </w:p>
    <w:p w:rsidR="00827532" w:rsidRPr="00E21384" w:rsidRDefault="00012C07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A2672B">
        <w:rPr>
          <w:sz w:val="24"/>
          <w:szCs w:val="24"/>
        </w:rPr>
        <w:t xml:space="preserve"> В по</w:t>
      </w:r>
      <w:r w:rsidR="00A2672B">
        <w:rPr>
          <w:sz w:val="24"/>
          <w:szCs w:val="24"/>
        </w:rPr>
        <w:softHyphen/>
        <w:t xml:space="preserve">мещениях </w:t>
      </w:r>
      <w:r w:rsidR="00827532" w:rsidRPr="00E21384">
        <w:rPr>
          <w:sz w:val="24"/>
          <w:szCs w:val="24"/>
        </w:rPr>
        <w:t xml:space="preserve"> и раздевалках групповых оформлены информационные стенды для родителей.</w:t>
      </w:r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дошкольном учреждении созданы условия для разнообразной самостоя</w:t>
      </w:r>
      <w:r w:rsidRPr="00E21384">
        <w:rPr>
          <w:sz w:val="24"/>
          <w:szCs w:val="24"/>
        </w:rPr>
        <w:softHyphen/>
        <w:t>тельной познавательной деятельности детей, организуемой в помещении и на воздухе: для наблюдения и труда в природе, детского эксперимен</w:t>
      </w:r>
      <w:r w:rsidR="00A2672B">
        <w:rPr>
          <w:sz w:val="24"/>
          <w:szCs w:val="24"/>
        </w:rPr>
        <w:t xml:space="preserve">тирования, </w:t>
      </w:r>
      <w:r w:rsidRPr="00E21384">
        <w:rPr>
          <w:sz w:val="24"/>
          <w:szCs w:val="24"/>
        </w:rPr>
        <w:t>В этих целях подобрано необходимое оборудование, игры и игрушки познавательного характера, направленные на развитие у детей внима</w:t>
      </w:r>
      <w:r w:rsidRPr="00E21384">
        <w:rPr>
          <w:sz w:val="24"/>
          <w:szCs w:val="24"/>
        </w:rPr>
        <w:softHyphen/>
        <w:t>ния, наблюдательности, памяти, мышления, воображения, фантазии.</w:t>
      </w:r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детском саду созданы специальные условия для проведения непрерывной непосредственно образовательной деятельности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художественно-эстетическое. В учреждении посто</w:t>
      </w:r>
      <w:r w:rsidRPr="00E21384">
        <w:rPr>
          <w:sz w:val="24"/>
          <w:szCs w:val="24"/>
        </w:rPr>
        <w:softHyphen/>
        <w:t>янно организуются выставки детских работ, творческие конкурсы среди детей и родителей.</w:t>
      </w: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after="237" w:line="317" w:lineRule="exact"/>
        <w:ind w:left="20"/>
        <w:rPr>
          <w:sz w:val="24"/>
          <w:szCs w:val="24"/>
        </w:rPr>
      </w:pPr>
      <w:bookmarkStart w:id="8" w:name="bookmark9"/>
      <w:r w:rsidRPr="00E21384">
        <w:rPr>
          <w:sz w:val="24"/>
          <w:szCs w:val="24"/>
        </w:rPr>
        <w:t>Развивающая предметно-пространственная среда дошкольного учреждения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563"/>
      </w:tblGrid>
      <w:tr w:rsidR="00827532" w:rsidRPr="00E21384" w:rsidTr="00827532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Помещения дошкольного учреждения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8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Оснащенность</w:t>
            </w:r>
          </w:p>
        </w:tc>
      </w:tr>
      <w:tr w:rsidR="00827532" w:rsidRPr="00E21384" w:rsidTr="007A4DC4">
        <w:trPr>
          <w:trHeight w:hRule="exact" w:val="751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7A4DC4" w:rsidRDefault="0016682C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83" w:lineRule="exact"/>
              <w:rPr>
                <w:b/>
                <w:sz w:val="24"/>
                <w:szCs w:val="24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Староикшурмин</w:t>
            </w:r>
            <w:r w:rsidR="008423A8">
              <w:rPr>
                <w:rStyle w:val="81"/>
                <w:b w:val="0"/>
                <w:sz w:val="24"/>
                <w:szCs w:val="24"/>
                <w:lang w:val="tt-RU"/>
              </w:rPr>
              <w:t xml:space="preserve">ский </w:t>
            </w:r>
            <w:r w:rsidR="007A4DC4" w:rsidRPr="007A4DC4">
              <w:rPr>
                <w:rStyle w:val="81"/>
                <w:b w:val="0"/>
                <w:sz w:val="24"/>
                <w:szCs w:val="24"/>
              </w:rPr>
              <w:t xml:space="preserve"> детский сад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A2672B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более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150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методических книг и пособий,</w:t>
            </w:r>
          </w:p>
          <w:p w:rsidR="00827532" w:rsidRPr="00E21384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компьютер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1,</w:t>
            </w:r>
          </w:p>
          <w:p w:rsidR="00827532" w:rsidRPr="009E0368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принтер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1,</w:t>
            </w:r>
          </w:p>
          <w:p w:rsidR="009E0368" w:rsidRPr="00E21384" w:rsidRDefault="009E0368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ноутбук-1,</w:t>
            </w:r>
          </w:p>
          <w:p w:rsidR="00827532" w:rsidRPr="00D31451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мультимедийный проектор</w:t>
            </w:r>
            <w:r w:rsidR="00803179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="007A4DC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;</w:t>
            </w:r>
          </w:p>
          <w:p w:rsidR="00D31451" w:rsidRPr="00D31451" w:rsidRDefault="00D3145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b/>
                <w:sz w:val="48"/>
                <w:szCs w:val="24"/>
              </w:rPr>
            </w:pPr>
            <w:r w:rsidRPr="00D31451">
              <w:rPr>
                <w:rStyle w:val="81"/>
                <w:b w:val="0"/>
                <w:sz w:val="24"/>
              </w:rPr>
              <w:t xml:space="preserve">экран </w:t>
            </w:r>
            <w:r w:rsidR="00DE78CC">
              <w:rPr>
                <w:rStyle w:val="81"/>
                <w:b w:val="0"/>
                <w:sz w:val="24"/>
              </w:rPr>
              <w:t>–</w:t>
            </w:r>
            <w:r w:rsidR="007A4DC4">
              <w:rPr>
                <w:rStyle w:val="81"/>
                <w:b w:val="0"/>
                <w:sz w:val="24"/>
              </w:rPr>
              <w:t xml:space="preserve"> 1</w:t>
            </w:r>
          </w:p>
          <w:p w:rsidR="00827532" w:rsidRPr="00E21384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развивающие и дидактические игры, диски, </w:t>
            </w:r>
            <w:r w:rsidR="007A4DC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асс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сеты, картины;</w:t>
            </w:r>
          </w:p>
          <w:p w:rsidR="007A4DC4" w:rsidRPr="007A4DC4" w:rsidRDefault="00827532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методическая литература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ным областям (физическое развитие, 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коммуникативное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ское развитие)</w:t>
            </w:r>
            <w:r w:rsidR="007A4DC4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</w:p>
          <w:p w:rsidR="007A4DC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спортивны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й инвентарь: 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в игровой пло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щ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 xml:space="preserve">адке 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гимнастическ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ая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стенка, гимнастические скамейки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, мячи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,об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ручи,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скакалки, кубики.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-детская игровая и мягкая мебель, шкафчики для раздевания, стульчики, кровати, хозяйственные шкафы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-игрушки, развивающие игры и пособия в соответ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ствии с СанПин2.4.1.3049-13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5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методическая литература соответствующая ФГОС;</w:t>
            </w:r>
          </w:p>
          <w:p w:rsidR="00827532" w:rsidRPr="00E21384" w:rsidRDefault="007A4DC4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перспективные планы по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ным областям: физическое развитие, 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коммуникативное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ское развитие</w:t>
            </w:r>
          </w:p>
        </w:tc>
      </w:tr>
    </w:tbl>
    <w:p w:rsidR="00827532" w:rsidRPr="00E21384" w:rsidRDefault="007A4DC4" w:rsidP="007A4DC4">
      <w:pPr>
        <w:pStyle w:val="30"/>
        <w:shd w:val="clear" w:color="auto" w:fill="auto"/>
        <w:spacing w:before="248" w:line="374" w:lineRule="exact"/>
        <w:ind w:right="20"/>
        <w:jc w:val="both"/>
        <w:rPr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     </w:t>
      </w:r>
      <w:r w:rsidR="00827532" w:rsidRPr="00E21384">
        <w:rPr>
          <w:sz w:val="24"/>
          <w:szCs w:val="24"/>
        </w:rPr>
        <w:t xml:space="preserve">Развивающая предметно-пространственная среда </w:t>
      </w:r>
      <w:r w:rsidR="00827532" w:rsidRPr="00010DE6">
        <w:rPr>
          <w:rStyle w:val="ad"/>
          <w:i w:val="0"/>
          <w:sz w:val="24"/>
          <w:szCs w:val="24"/>
        </w:rPr>
        <w:t>групповых комнат</w:t>
      </w:r>
      <w:r w:rsidR="00827532" w:rsidRPr="00E21384">
        <w:rPr>
          <w:rStyle w:val="ad"/>
          <w:sz w:val="24"/>
          <w:szCs w:val="24"/>
        </w:rPr>
        <w:t xml:space="preserve"> </w:t>
      </w:r>
      <w:r w:rsidR="00827532" w:rsidRPr="00E21384">
        <w:rPr>
          <w:sz w:val="24"/>
          <w:szCs w:val="24"/>
        </w:rPr>
        <w:t xml:space="preserve">МБДОУ </w:t>
      </w:r>
      <w:r w:rsidR="00456B98">
        <w:rPr>
          <w:sz w:val="24"/>
          <w:szCs w:val="24"/>
        </w:rPr>
        <w:t>«</w:t>
      </w:r>
      <w:r w:rsidR="0016682C">
        <w:rPr>
          <w:rStyle w:val="13"/>
          <w:sz w:val="24"/>
          <w:szCs w:val="24"/>
        </w:rPr>
        <w:t>Староикшурмин</w:t>
      </w:r>
      <w:r w:rsidR="008423A8" w:rsidRPr="008423A8">
        <w:rPr>
          <w:rStyle w:val="13"/>
          <w:sz w:val="24"/>
          <w:szCs w:val="24"/>
        </w:rPr>
        <w:t>ский детский сад «Кояшкай</w:t>
      </w:r>
      <w:r w:rsidR="00827532" w:rsidRPr="008423A8">
        <w:rPr>
          <w:sz w:val="24"/>
          <w:szCs w:val="24"/>
        </w:rPr>
        <w:t>»</w:t>
      </w:r>
      <w:r w:rsidR="00827532" w:rsidRPr="00E21384">
        <w:rPr>
          <w:sz w:val="24"/>
          <w:szCs w:val="24"/>
        </w:rPr>
        <w:t xml:space="preserve"> соответствует санитарно-гигиеническим требова</w:t>
      </w:r>
      <w:r w:rsidR="00827532" w:rsidRPr="00E21384">
        <w:rPr>
          <w:sz w:val="24"/>
          <w:szCs w:val="24"/>
        </w:rPr>
        <w:softHyphen/>
        <w:t>ниям и обеспечивает:</w:t>
      </w:r>
    </w:p>
    <w:p w:rsidR="00827532" w:rsidRPr="00D459FE" w:rsidRDefault="00827532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D459FE">
        <w:rPr>
          <w:rFonts w:ascii="Times New Roman" w:hAnsi="Times New Roman" w:cs="Times New Roman"/>
          <w:b/>
        </w:rPr>
        <w:t>физкультурно-оздоровительную работу с детьми: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8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физкуль</w:t>
      </w:r>
      <w:r w:rsidR="0094209A">
        <w:rPr>
          <w:sz w:val="24"/>
          <w:szCs w:val="24"/>
        </w:rPr>
        <w:t>турные уголки в</w:t>
      </w:r>
      <w:r w:rsidR="003B0D71">
        <w:rPr>
          <w:sz w:val="24"/>
          <w:szCs w:val="24"/>
        </w:rPr>
        <w:t xml:space="preserve"> группах </w:t>
      </w:r>
      <w:r w:rsidRPr="00E21384">
        <w:rPr>
          <w:sz w:val="24"/>
          <w:szCs w:val="24"/>
        </w:rPr>
        <w:t>: спортивный инвен</w:t>
      </w:r>
      <w:r w:rsidRPr="00E21384">
        <w:rPr>
          <w:sz w:val="24"/>
          <w:szCs w:val="24"/>
        </w:rPr>
        <w:softHyphen/>
        <w:t>тарь для развития основных видов движений, нетрадиционное спортивное обо</w:t>
      </w:r>
      <w:r w:rsidRPr="00E21384">
        <w:rPr>
          <w:sz w:val="24"/>
          <w:szCs w:val="24"/>
        </w:rPr>
        <w:softHyphen/>
        <w:t xml:space="preserve">рудование, оборудование для спортивных </w:t>
      </w:r>
      <w:r w:rsidRPr="00E21384">
        <w:rPr>
          <w:sz w:val="24"/>
          <w:szCs w:val="24"/>
        </w:rPr>
        <w:lastRenderedPageBreak/>
        <w:t>игр, комплексы спортивных и подвиж</w:t>
      </w:r>
      <w:r w:rsidRPr="00E21384">
        <w:rPr>
          <w:sz w:val="24"/>
          <w:szCs w:val="24"/>
        </w:rPr>
        <w:softHyphen/>
        <w:t>ных игры</w:t>
      </w:r>
    </w:p>
    <w:p w:rsidR="00827532" w:rsidRPr="00E21384" w:rsidRDefault="00827532" w:rsidP="00827532">
      <w:pPr>
        <w:spacing w:line="374" w:lineRule="exact"/>
        <w:ind w:left="20"/>
      </w:pPr>
      <w:r w:rsidRPr="00791AED">
        <w:rPr>
          <w:rFonts w:ascii="Times New Roman" w:hAnsi="Times New Roman" w:cs="Times New Roman"/>
          <w:b/>
        </w:rPr>
        <w:t>Познавательное развитие</w:t>
      </w:r>
      <w:r w:rsidRPr="00E21384">
        <w:t xml:space="preserve"> </w:t>
      </w:r>
      <w:r w:rsidRPr="00E21384">
        <w:rPr>
          <w:rStyle w:val="41"/>
          <w:rFonts w:eastAsia="Courier New"/>
          <w:sz w:val="24"/>
          <w:szCs w:val="24"/>
        </w:rPr>
        <w:t>представлено центрами: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33"/>
        </w:tabs>
        <w:spacing w:line="374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экологии и экспериментирования;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903"/>
        </w:tabs>
        <w:spacing w:line="270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ФЭМП: дидактические игры на развитие логики, мышления, счёта.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1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конструирования: напольный конструктор «Лего», Тико-конструктор, моду</w:t>
      </w:r>
      <w:r w:rsidR="003B0D71">
        <w:rPr>
          <w:sz w:val="24"/>
          <w:szCs w:val="24"/>
        </w:rPr>
        <w:t>ли.</w:t>
      </w:r>
    </w:p>
    <w:p w:rsidR="00827532" w:rsidRPr="00791AED" w:rsidRDefault="00827532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791AED">
        <w:rPr>
          <w:rFonts w:ascii="Times New Roman" w:hAnsi="Times New Roman" w:cs="Times New Roman"/>
          <w:b/>
        </w:rPr>
        <w:t>Речевое развитие представлено:</w:t>
      </w:r>
    </w:p>
    <w:p w:rsidR="00827532" w:rsidRPr="00791AED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1060" w:firstLine="600"/>
        <w:rPr>
          <w:i/>
          <w:sz w:val="24"/>
          <w:szCs w:val="24"/>
        </w:rPr>
      </w:pPr>
      <w:r w:rsidRPr="00E21384">
        <w:rPr>
          <w:sz w:val="24"/>
          <w:szCs w:val="24"/>
        </w:rPr>
        <w:t xml:space="preserve">центр развития речи: дидактические игры и пособия, литература </w:t>
      </w:r>
      <w:r w:rsidRPr="00791AED">
        <w:rPr>
          <w:rStyle w:val="ac"/>
          <w:i w:val="0"/>
          <w:sz w:val="24"/>
          <w:szCs w:val="24"/>
        </w:rPr>
        <w:t>Художественно-эстетическое развитие: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театральный салон (ширма для кукольного театра, наборы кукол, декора</w:t>
      </w:r>
      <w:r w:rsidRPr="00E21384">
        <w:rPr>
          <w:sz w:val="24"/>
          <w:szCs w:val="24"/>
        </w:rPr>
        <w:softHyphen/>
        <w:t>ций), ко</w:t>
      </w:r>
      <w:r w:rsidR="003B0D71">
        <w:rPr>
          <w:sz w:val="24"/>
          <w:szCs w:val="24"/>
        </w:rPr>
        <w:t xml:space="preserve">стюмы </w:t>
      </w:r>
      <w:r w:rsidRPr="00E21384">
        <w:rPr>
          <w:sz w:val="24"/>
          <w:szCs w:val="24"/>
        </w:rPr>
        <w:t>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центры эстетического развития в каждой возрастной </w:t>
      </w:r>
      <w:r w:rsidR="003B0D71">
        <w:rPr>
          <w:sz w:val="24"/>
          <w:szCs w:val="24"/>
        </w:rPr>
        <w:t>группе (изо</w:t>
      </w:r>
      <w:r w:rsidR="00C2183E">
        <w:rPr>
          <w:sz w:val="24"/>
          <w:szCs w:val="24"/>
        </w:rPr>
        <w:t xml:space="preserve"> </w:t>
      </w:r>
      <w:r w:rsidR="003B0D71">
        <w:rPr>
          <w:sz w:val="24"/>
          <w:szCs w:val="24"/>
        </w:rPr>
        <w:t>уголки,</w:t>
      </w:r>
      <w:r w:rsidR="007530FF">
        <w:rPr>
          <w:sz w:val="24"/>
          <w:szCs w:val="24"/>
        </w:rPr>
        <w:t>).</w:t>
      </w:r>
    </w:p>
    <w:p w:rsidR="00827532" w:rsidRPr="00B94C74" w:rsidRDefault="00827532" w:rsidP="00827532">
      <w:pPr>
        <w:spacing w:line="389" w:lineRule="exact"/>
        <w:ind w:left="20"/>
        <w:rPr>
          <w:rFonts w:ascii="Times New Roman" w:hAnsi="Times New Roman" w:cs="Times New Roman"/>
          <w:b/>
        </w:rPr>
      </w:pPr>
      <w:r w:rsidRPr="00B94C74">
        <w:rPr>
          <w:rFonts w:ascii="Times New Roman" w:hAnsi="Times New Roman" w:cs="Times New Roman"/>
          <w:b/>
        </w:rPr>
        <w:t>Социально-коммуникативное развитие:</w:t>
      </w:r>
    </w:p>
    <w:p w:rsidR="00827532" w:rsidRPr="003B0D71" w:rsidRDefault="00827532" w:rsidP="003B0D71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89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 сюжетно-ролевых игр;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центры основы безопасности жизнедеятельности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9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трудовое воспитание;</w:t>
      </w:r>
    </w:p>
    <w:p w:rsidR="00827532" w:rsidRDefault="00827532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Преодоление экономических трудностей при организации среды осуществ</w:t>
      </w:r>
      <w:r w:rsidRPr="00E21384">
        <w:rPr>
          <w:sz w:val="24"/>
          <w:szCs w:val="24"/>
        </w:rPr>
        <w:softHyphen/>
        <w:t xml:space="preserve">ляется творческими усилиями педагогического коллектива </w:t>
      </w:r>
      <w:r w:rsidR="00DE78CC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проведение мелкого ремонта силами сотрудников , изготовление эстампов с использованием природного и бросового материала, использование детских работ для оформления, изготовление педагогами игрушек, игр, дидакти</w:t>
      </w:r>
      <w:r w:rsidRPr="00E21384">
        <w:rPr>
          <w:sz w:val="24"/>
          <w:szCs w:val="24"/>
        </w:rPr>
        <w:softHyphen/>
        <w:t>ческих пособий, оборудования. Благодаря этому ДОУ имеет все необходимые условия для развития различных видов активности детей и пробуждению их к совместной деятельности и индивидуальным занятиям: группы в достаточном количестве оснащены и постоянно пополняются разнообразным игровым обору</w:t>
      </w:r>
      <w:r w:rsidRPr="00E21384">
        <w:rPr>
          <w:sz w:val="24"/>
          <w:szCs w:val="24"/>
        </w:rPr>
        <w:softHyphen/>
        <w:t>дованием и дидактическими материалами; предметно-пространственная органи</w:t>
      </w:r>
      <w:r w:rsidRPr="00E21384">
        <w:rPr>
          <w:sz w:val="24"/>
          <w:szCs w:val="24"/>
        </w:rPr>
        <w:softHyphen/>
        <w:t>зация помещений создает возможность взаимодействия детей друг с другом.</w:t>
      </w: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99002D">
      <w:pPr>
        <w:pStyle w:val="30"/>
        <w:shd w:val="clear" w:color="auto" w:fill="auto"/>
        <w:spacing w:after="219" w:line="370" w:lineRule="exact"/>
        <w:ind w:right="2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="-132" w:tblpY="471"/>
        <w:tblOverlap w:val="never"/>
        <w:tblW w:w="97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387"/>
        <w:gridCol w:w="7393"/>
      </w:tblGrid>
      <w:tr w:rsidR="0099002D" w:rsidRPr="00E21384" w:rsidTr="00967735">
        <w:trPr>
          <w:gridBefore w:val="1"/>
          <w:wBefore w:w="10" w:type="dxa"/>
          <w:trHeight w:hRule="exact" w:val="553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lastRenderedPageBreak/>
              <w:t>Образовательные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области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Автор, название, место издания, издательство, год издания</w:t>
            </w:r>
          </w:p>
        </w:tc>
      </w:tr>
      <w:tr w:rsidR="0099002D" w:rsidRPr="00E21384" w:rsidTr="00967735">
        <w:trPr>
          <w:gridBefore w:val="1"/>
          <w:wBefore w:w="10" w:type="dxa"/>
          <w:trHeight w:val="347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 xml:space="preserve">Примерная основная общеобразовательная </w:t>
            </w:r>
            <w:r w:rsidRPr="00E21384">
              <w:rPr>
                <w:rStyle w:val="ac"/>
                <w:sz w:val="24"/>
                <w:szCs w:val="24"/>
              </w:rPr>
              <w:t xml:space="preserve"> программ</w:t>
            </w:r>
            <w:r>
              <w:rPr>
                <w:rStyle w:val="ac"/>
                <w:sz w:val="24"/>
                <w:szCs w:val="24"/>
              </w:rPr>
              <w:t>а дошкольного образования «Истоки</w:t>
            </w:r>
            <w:r w:rsidRPr="00E21384">
              <w:rPr>
                <w:rStyle w:val="ac"/>
                <w:sz w:val="24"/>
                <w:szCs w:val="24"/>
              </w:rPr>
              <w:t>»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Региональная программа дошкольного образования Р.К.</w:t>
            </w:r>
            <w:r>
              <w:rPr>
                <w:rStyle w:val="ac"/>
                <w:sz w:val="24"/>
                <w:szCs w:val="24"/>
                <w:lang w:val="tt-RU"/>
              </w:rPr>
              <w:t xml:space="preserve"> </w:t>
            </w:r>
            <w:r>
              <w:rPr>
                <w:rStyle w:val="ac"/>
                <w:sz w:val="24"/>
                <w:szCs w:val="24"/>
              </w:rPr>
              <w:t>Шаехова</w:t>
            </w:r>
          </w:p>
        </w:tc>
      </w:tr>
      <w:tr w:rsidR="0099002D" w:rsidRPr="00E21384" w:rsidTr="00967735">
        <w:trPr>
          <w:gridBefore w:val="1"/>
          <w:wBefore w:w="10" w:type="dxa"/>
          <w:trHeight w:val="323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ac"/>
                <w:sz w:val="24"/>
                <w:szCs w:val="24"/>
              </w:rPr>
              <w:t>Парциальные программы:</w:t>
            </w:r>
          </w:p>
        </w:tc>
      </w:tr>
      <w:tr w:rsidR="0099002D" w:rsidRPr="00E21384" w:rsidTr="006D1428">
        <w:trPr>
          <w:trHeight w:hRule="exact" w:val="2002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Речевое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Pr="00F4734D" w:rsidRDefault="0099002D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d"/>
                <w:sz w:val="24"/>
                <w:szCs w:val="24"/>
                <w:lang w:val="tt-RU"/>
              </w:rPr>
            </w:pPr>
            <w:r w:rsidRPr="00E21384">
              <w:rPr>
                <w:rStyle w:val="ad"/>
                <w:sz w:val="24"/>
                <w:szCs w:val="24"/>
              </w:rPr>
              <w:t>Развитие речи</w:t>
            </w:r>
            <w:r>
              <w:rPr>
                <w:rStyle w:val="ad"/>
                <w:sz w:val="24"/>
                <w:szCs w:val="24"/>
                <w:lang w:val="tt-RU"/>
              </w:rPr>
              <w:t xml:space="preserve"> </w:t>
            </w:r>
          </w:p>
          <w:p w:rsidR="0099002D" w:rsidRDefault="0099002D" w:rsidP="00967735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Хәзрәтова Ф.В., </w:t>
            </w:r>
            <w:r>
              <w:rPr>
                <w:rStyle w:val="ad"/>
                <w:sz w:val="24"/>
                <w:szCs w:val="24"/>
                <w:lang w:val="tt-RU"/>
              </w:rPr>
              <w:t xml:space="preserve"> </w:t>
            </w:r>
            <w:r w:rsidRPr="00F4734D">
              <w:rPr>
                <w:rStyle w:val="ad"/>
                <w:i w:val="0"/>
                <w:sz w:val="24"/>
                <w:szCs w:val="24"/>
                <w:lang w:val="tt-RU"/>
              </w:rPr>
              <w:t>Шәрәфетдинова</w:t>
            </w:r>
            <w:r>
              <w:rPr>
                <w:rStyle w:val="ad"/>
                <w:i w:val="0"/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З.Г., Хабибуллина И.Җ, Зарипова З.М.,Вәҗиева Л.Н., Зөфәрова Р.С.</w:t>
            </w:r>
            <w:r w:rsidRPr="00F4734D">
              <w:rPr>
                <w:sz w:val="24"/>
                <w:szCs w:val="24"/>
                <w:lang w:val="tt-RU"/>
              </w:rPr>
              <w:t xml:space="preserve"> «Туган телдә сөйләшәбез»</w:t>
            </w:r>
            <w:r>
              <w:rPr>
                <w:sz w:val="24"/>
                <w:szCs w:val="24"/>
                <w:lang w:val="tt-RU"/>
              </w:rPr>
              <w:t xml:space="preserve"> 2-3, 3-4, 4-5, 5-7 яшь</w:t>
            </w:r>
          </w:p>
          <w:p w:rsidR="0099002D" w:rsidRPr="006D1428" w:rsidRDefault="0099002D" w:rsidP="006D1428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С.М. Гаффарова, Г.З. Гарафиева  и др. “Изучаем русский язык” -  Казань – Хэтер – 2011.</w:t>
            </w:r>
          </w:p>
        </w:tc>
      </w:tr>
      <w:tr w:rsidR="0099002D" w:rsidRPr="00E21384" w:rsidTr="00967735">
        <w:trPr>
          <w:gridBefore w:val="1"/>
          <w:wBefore w:w="10" w:type="dxa"/>
          <w:trHeight w:hRule="exact" w:val="3088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Познавательное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002D" w:rsidRDefault="0099002D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d"/>
                <w:sz w:val="24"/>
                <w:szCs w:val="24"/>
                <w:lang w:val="tt-RU"/>
              </w:rPr>
            </w:pPr>
            <w:r w:rsidRPr="00E21384">
              <w:rPr>
                <w:rStyle w:val="ad"/>
                <w:sz w:val="24"/>
                <w:szCs w:val="24"/>
              </w:rPr>
              <w:t>Математика:</w:t>
            </w:r>
          </w:p>
          <w:p w:rsidR="0099002D" w:rsidRDefault="0099002D" w:rsidP="00967735">
            <w:pPr>
              <w:pStyle w:val="af5"/>
              <w:numPr>
                <w:ilvl w:val="0"/>
                <w:numId w:val="55"/>
              </w:numPr>
              <w:ind w:left="706" w:right="277" w:hanging="283"/>
              <w:jc w:val="both"/>
              <w:rPr>
                <w:rFonts w:ascii="Times New Roman" w:hAnsi="Times New Roman"/>
                <w:lang w:val="tt-RU"/>
              </w:rPr>
            </w:pPr>
            <w:r w:rsidRPr="001256D6">
              <w:rPr>
                <w:rFonts w:ascii="Times New Roman" w:hAnsi="Times New Roman"/>
                <w:lang w:val="tt-RU"/>
              </w:rPr>
              <w:t>Колесникова  Е.В. “Математические ступеньки” Математика для детей 3-4, 4-5, 5-6, 6-7 лет</w:t>
            </w:r>
          </w:p>
          <w:p w:rsidR="0099002D" w:rsidRPr="006D1428" w:rsidRDefault="0099002D" w:rsidP="00967735">
            <w:pPr>
              <w:pStyle w:val="30"/>
              <w:shd w:val="clear" w:color="auto" w:fill="auto"/>
              <w:tabs>
                <w:tab w:val="left" w:pos="379"/>
              </w:tabs>
              <w:spacing w:line="317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</w:p>
          <w:p w:rsidR="0099002D" w:rsidRPr="00E21384" w:rsidRDefault="006D1428" w:rsidP="00967735">
            <w:pPr>
              <w:pStyle w:val="30"/>
              <w:shd w:val="clear" w:color="auto" w:fill="auto"/>
              <w:spacing w:line="307" w:lineRule="exact"/>
              <w:ind w:right="277"/>
              <w:jc w:val="both"/>
              <w:rPr>
                <w:sz w:val="24"/>
                <w:szCs w:val="24"/>
              </w:rPr>
            </w:pPr>
            <w:r>
              <w:rPr>
                <w:rStyle w:val="13"/>
                <w:lang w:val="tt-RU"/>
              </w:rPr>
              <w:t xml:space="preserve">        </w:t>
            </w:r>
            <w:r w:rsidR="0099002D" w:rsidRPr="00E21384">
              <w:rPr>
                <w:rStyle w:val="ad"/>
                <w:sz w:val="24"/>
                <w:szCs w:val="24"/>
              </w:rPr>
              <w:t>Региональная программа</w:t>
            </w:r>
          </w:p>
        </w:tc>
      </w:tr>
    </w:tbl>
    <w:p w:rsidR="0099002D" w:rsidRPr="00E21384" w:rsidRDefault="0099002D" w:rsidP="0099002D">
      <w:pPr>
        <w:pStyle w:val="30"/>
        <w:shd w:val="clear" w:color="auto" w:fill="auto"/>
        <w:spacing w:after="219" w:line="370" w:lineRule="exact"/>
        <w:ind w:right="20"/>
        <w:jc w:val="both"/>
        <w:rPr>
          <w:sz w:val="24"/>
          <w:szCs w:val="24"/>
        </w:rPr>
      </w:pPr>
    </w:p>
    <w:p w:rsidR="00827532" w:rsidRPr="002C5B12" w:rsidRDefault="00827532" w:rsidP="002C5B1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horzAnchor="margin" w:tblpX="-121" w:tblpY="-833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"/>
        <w:gridCol w:w="2163"/>
        <w:gridCol w:w="7619"/>
      </w:tblGrid>
      <w:tr w:rsidR="00BF2C96" w:rsidRPr="00E21384" w:rsidTr="007A4DC4">
        <w:trPr>
          <w:gridBefore w:val="1"/>
          <w:wBefore w:w="9" w:type="dxa"/>
          <w:trHeight w:hRule="exact" w:val="3307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2C96" w:rsidRPr="00E21384" w:rsidRDefault="00BF2C96" w:rsidP="007A4DC4"/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A4DC4" w:rsidRDefault="007A4DC4" w:rsidP="007A4DC4">
            <w:pPr>
              <w:pStyle w:val="30"/>
              <w:shd w:val="clear" w:color="auto" w:fill="auto"/>
              <w:spacing w:after="60" w:line="270" w:lineRule="exact"/>
              <w:ind w:left="720" w:right="290"/>
              <w:jc w:val="both"/>
              <w:rPr>
                <w:rStyle w:val="13"/>
                <w:sz w:val="24"/>
                <w:szCs w:val="24"/>
                <w:lang w:val="tt-RU"/>
              </w:rPr>
            </w:pPr>
          </w:p>
          <w:p w:rsidR="00BF2C96" w:rsidRPr="00622057" w:rsidRDefault="007A4DC4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after="60" w:line="270" w:lineRule="exact"/>
              <w:ind w:right="290"/>
              <w:jc w:val="both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13"/>
                <w:sz w:val="24"/>
                <w:szCs w:val="24"/>
                <w:lang w:val="tt-RU"/>
              </w:rPr>
              <w:t>Б</w:t>
            </w:r>
            <w:r w:rsidR="00BF2C96">
              <w:rPr>
                <w:rStyle w:val="13"/>
                <w:sz w:val="24"/>
                <w:szCs w:val="24"/>
                <w:lang w:val="tt-RU"/>
              </w:rPr>
              <w:t>орһанова Р.А. “Туган як табигате белән таныштыру”</w:t>
            </w:r>
            <w:r w:rsidR="00BF2C96" w:rsidRPr="00622057">
              <w:rPr>
                <w:rStyle w:val="13"/>
                <w:sz w:val="24"/>
                <w:szCs w:val="24"/>
              </w:rPr>
              <w:t>.</w:t>
            </w:r>
          </w:p>
          <w:p w:rsidR="00BF2C96" w:rsidRDefault="00BF2C96" w:rsidP="007A4DC4">
            <w:pPr>
              <w:pStyle w:val="30"/>
              <w:shd w:val="clear" w:color="auto" w:fill="auto"/>
              <w:spacing w:before="60" w:after="60" w:line="270" w:lineRule="exact"/>
              <w:ind w:right="290"/>
              <w:jc w:val="both"/>
              <w:rPr>
                <w:rStyle w:val="ad"/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Ознакомление с окружающим</w:t>
            </w:r>
          </w:p>
          <w:p w:rsidR="00965436" w:rsidRPr="00224B71" w:rsidRDefault="00965436" w:rsidP="00E558B8">
            <w:pPr>
              <w:pStyle w:val="30"/>
              <w:shd w:val="clear" w:color="auto" w:fill="auto"/>
              <w:spacing w:line="307" w:lineRule="exact"/>
              <w:ind w:right="290"/>
              <w:jc w:val="both"/>
              <w:rPr>
                <w:sz w:val="24"/>
                <w:szCs w:val="24"/>
              </w:rPr>
            </w:pPr>
          </w:p>
        </w:tc>
      </w:tr>
      <w:tr w:rsidR="00BF2C96" w:rsidRPr="00A32122" w:rsidTr="007A4DC4">
        <w:trPr>
          <w:trHeight w:hRule="exact" w:val="3309"/>
        </w:trPr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2C96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rStyle w:val="13"/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Социально-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ком</w:t>
            </w:r>
            <w:r w:rsidRPr="00E21384">
              <w:rPr>
                <w:rStyle w:val="13"/>
                <w:sz w:val="24"/>
                <w:szCs w:val="24"/>
              </w:rPr>
              <w:softHyphen/>
              <w:t>муникативное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F2C96" w:rsidRPr="00E21384" w:rsidRDefault="00BF2C96" w:rsidP="007A4DC4">
            <w:pPr>
              <w:pStyle w:val="30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Основы безопасности</w:t>
            </w:r>
          </w:p>
          <w:p w:rsidR="005720FE" w:rsidRDefault="005720FE" w:rsidP="007A4DC4">
            <w:pPr>
              <w:pStyle w:val="30"/>
              <w:shd w:val="clear" w:color="auto" w:fill="auto"/>
              <w:spacing w:before="60" w:line="307" w:lineRule="exact"/>
              <w:ind w:right="290"/>
              <w:jc w:val="both"/>
              <w:rPr>
                <w:rStyle w:val="13"/>
                <w:sz w:val="24"/>
                <w:szCs w:val="24"/>
              </w:rPr>
            </w:pPr>
          </w:p>
          <w:p w:rsidR="00BF2C96" w:rsidRPr="00962524" w:rsidRDefault="00BF2C96" w:rsidP="00962524">
            <w:pPr>
              <w:pStyle w:val="30"/>
              <w:shd w:val="clear" w:color="auto" w:fill="auto"/>
              <w:spacing w:before="60" w:line="307" w:lineRule="exact"/>
              <w:ind w:left="394"/>
              <w:jc w:val="both"/>
              <w:rPr>
                <w:rStyle w:val="ad"/>
                <w:i w:val="0"/>
                <w:iCs w:val="0"/>
                <w:color w:val="auto"/>
                <w:sz w:val="24"/>
                <w:szCs w:val="24"/>
                <w:shd w:val="clear" w:color="auto" w:fill="auto"/>
              </w:rPr>
            </w:pPr>
          </w:p>
          <w:p w:rsidR="00DA39F2" w:rsidRPr="00E21384" w:rsidRDefault="00DA39F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left="394" w:right="29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 xml:space="preserve">Р.Ш. Ахмадиева, Е.Е. Воронина, Р.Н. Миннеханов, Д.М. Мустафин “Обучение детей дошкольного возраста правилам безопасного поведения на дорогах”  </w:t>
            </w:r>
          </w:p>
          <w:p w:rsidR="00BF2C96" w:rsidRPr="00B36938" w:rsidRDefault="00BF2C96" w:rsidP="00962524">
            <w:pPr>
              <w:pStyle w:val="30"/>
              <w:shd w:val="clear" w:color="auto" w:fill="auto"/>
              <w:spacing w:line="307" w:lineRule="exact"/>
              <w:ind w:left="394" w:right="29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BF2C96" w:rsidRPr="00E21384" w:rsidTr="007A4DC4">
        <w:trPr>
          <w:trHeight w:hRule="exact" w:val="3315"/>
        </w:trPr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Художественно</w:t>
            </w:r>
            <w:r w:rsidRPr="00E21384">
              <w:rPr>
                <w:rStyle w:val="13"/>
                <w:sz w:val="24"/>
                <w:szCs w:val="24"/>
              </w:rPr>
              <w:softHyphen/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эстетическое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2DBA" w:rsidRPr="00E558B8" w:rsidRDefault="00BA67C8" w:rsidP="00E558B8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93"/>
              </w:tabs>
              <w:spacing w:before="120" w:line="307" w:lineRule="exact"/>
              <w:ind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3"/>
                <w:color w:val="auto"/>
                <w:sz w:val="24"/>
                <w:szCs w:val="24"/>
                <w:shd w:val="clear" w:color="auto" w:fill="auto"/>
              </w:rPr>
              <w:t xml:space="preserve">К.В.Закирова  </w:t>
            </w:r>
            <w:r>
              <w:rPr>
                <w:rStyle w:val="13"/>
                <w:color w:val="auto"/>
                <w:sz w:val="24"/>
                <w:szCs w:val="24"/>
                <w:shd w:val="clear" w:color="auto" w:fill="auto"/>
                <w:lang w:val="tt-RU"/>
              </w:rPr>
              <w:t>Күңел ачык бергәләп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tabs>
                <w:tab w:val="left" w:pos="293"/>
              </w:tabs>
              <w:spacing w:line="312" w:lineRule="exact"/>
              <w:jc w:val="both"/>
              <w:rPr>
                <w:sz w:val="24"/>
                <w:szCs w:val="24"/>
              </w:rPr>
            </w:pPr>
          </w:p>
        </w:tc>
      </w:tr>
    </w:tbl>
    <w:p w:rsidR="00FE06CD" w:rsidRDefault="00FE06CD" w:rsidP="00FE06CD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</w:p>
    <w:p w:rsidR="008423A8" w:rsidRPr="008423A8" w:rsidRDefault="00827532" w:rsidP="008423A8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Педагогами дошкольного учреждения составлены перспективные планы ор</w:t>
      </w:r>
      <w:r w:rsidRPr="00E21384">
        <w:rPr>
          <w:sz w:val="24"/>
          <w:szCs w:val="24"/>
        </w:rPr>
        <w:softHyphen/>
        <w:t>ганизации образовательной деятельности по образовательным областям, пер</w:t>
      </w:r>
      <w:r w:rsidRPr="00E21384">
        <w:rPr>
          <w:sz w:val="24"/>
          <w:szCs w:val="24"/>
        </w:rPr>
        <w:softHyphen/>
        <w:t>спективные планы работы в центрах развития, планы индивидуального сопро</w:t>
      </w:r>
      <w:r w:rsidRPr="00E21384">
        <w:rPr>
          <w:sz w:val="24"/>
          <w:szCs w:val="24"/>
        </w:rPr>
        <w:softHyphen/>
        <w:t>во</w:t>
      </w:r>
      <w:r w:rsidR="008423A8">
        <w:rPr>
          <w:sz w:val="24"/>
          <w:szCs w:val="24"/>
        </w:rPr>
        <w:t>ждения семей группы риска и СОП</w:t>
      </w:r>
    </w:p>
    <w:p w:rsidR="00827532" w:rsidRPr="005C165A" w:rsidRDefault="00827532" w:rsidP="00827532">
      <w:pPr>
        <w:spacing w:line="322" w:lineRule="exact"/>
        <w:jc w:val="center"/>
        <w:rPr>
          <w:rFonts w:ascii="Times New Roman" w:hAnsi="Times New Roman" w:cs="Times New Roman"/>
          <w:b/>
        </w:rPr>
      </w:pPr>
      <w:r w:rsidRPr="005C165A">
        <w:rPr>
          <w:rFonts w:ascii="Times New Roman" w:hAnsi="Times New Roman" w:cs="Times New Roman"/>
          <w:b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827532" w:rsidRPr="00E21384" w:rsidRDefault="00827532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Воспитание детей неразрывно связано с педагогическим просвещением ро</w:t>
      </w:r>
      <w:r w:rsidRPr="00E21384">
        <w:rPr>
          <w:sz w:val="24"/>
          <w:szCs w:val="24"/>
        </w:rPr>
        <w:softHyphen/>
        <w:t>дителей (законных представителей).</w:t>
      </w:r>
    </w:p>
    <w:p w:rsidR="00827532" w:rsidRPr="00E21384" w:rsidRDefault="00827532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статье 65 Закона РФ «Об образовании в Российской Федерации» пропи</w:t>
      </w:r>
      <w:r w:rsidRPr="00E21384">
        <w:rPr>
          <w:sz w:val="24"/>
          <w:szCs w:val="24"/>
        </w:rPr>
        <w:softHyphen/>
        <w:t xml:space="preserve">сано: «родители (законные представители) несовершеннолетних обучающихся имеют преимущественное право на обучение и воспитание детей перед </w:t>
      </w:r>
      <w:r w:rsidR="008E39D8">
        <w:rPr>
          <w:sz w:val="24"/>
          <w:szCs w:val="24"/>
        </w:rPr>
        <w:t>в</w:t>
      </w:r>
      <w:r w:rsidRPr="00E21384">
        <w:rPr>
          <w:sz w:val="24"/>
          <w:szCs w:val="24"/>
        </w:rPr>
        <w:t>семи дру</w:t>
      </w:r>
      <w:r w:rsidRPr="00E21384">
        <w:rPr>
          <w:sz w:val="24"/>
          <w:szCs w:val="24"/>
        </w:rPr>
        <w:softHyphen/>
        <w:t>гими лицами. Они обязаны заложить основы физического, нравственного интел</w:t>
      </w:r>
      <w:r w:rsidRPr="00E21384">
        <w:rPr>
          <w:sz w:val="24"/>
          <w:szCs w:val="24"/>
        </w:rPr>
        <w:softHyphen/>
        <w:t>лектуального развития личности ребёнка».</w:t>
      </w:r>
    </w:p>
    <w:p w:rsidR="00827532" w:rsidRPr="00E21384" w:rsidRDefault="00827532" w:rsidP="008E39D8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Задача дошкольного учреждения оказать помощь родителям (законным представителям) несовершеннолетних обучающихся в воспитании детей, охране</w:t>
      </w:r>
      <w:r w:rsidR="008E39D8">
        <w:rPr>
          <w:sz w:val="24"/>
          <w:szCs w:val="24"/>
        </w:rPr>
        <w:t xml:space="preserve"> и </w:t>
      </w:r>
      <w:r w:rsidR="008E39D8">
        <w:rPr>
          <w:sz w:val="24"/>
          <w:szCs w:val="24"/>
        </w:rPr>
        <w:lastRenderedPageBreak/>
        <w:t>укрепление</w:t>
      </w:r>
      <w:r w:rsidRPr="00E21384">
        <w:rPr>
          <w:sz w:val="24"/>
          <w:szCs w:val="24"/>
        </w:rPr>
        <w:t xml:space="preserve"> их физического и психического здоровья, развитии индивидуаль</w:t>
      </w:r>
      <w:r w:rsidRPr="00E21384">
        <w:rPr>
          <w:sz w:val="24"/>
          <w:szCs w:val="24"/>
        </w:rPr>
        <w:softHyphen/>
        <w:t>ных способностей и необходимой коррекции нарушений их развития.</w:t>
      </w:r>
    </w:p>
    <w:p w:rsidR="00827532" w:rsidRPr="00E21384" w:rsidRDefault="00827532" w:rsidP="00827532">
      <w:pPr>
        <w:pStyle w:val="30"/>
        <w:shd w:val="clear" w:color="auto" w:fill="auto"/>
        <w:spacing w:line="32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дошкольного учреждения используют разнообразные формы ра</w:t>
      </w:r>
      <w:r w:rsidRPr="00E21384">
        <w:rPr>
          <w:sz w:val="24"/>
          <w:szCs w:val="24"/>
        </w:rPr>
        <w:softHyphen/>
        <w:t>боты с родителями (законными представителями) по педагогическому просве</w:t>
      </w:r>
      <w:r w:rsidRPr="00E21384">
        <w:rPr>
          <w:sz w:val="24"/>
          <w:szCs w:val="24"/>
        </w:rPr>
        <w:softHyphen/>
        <w:t>щению: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32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День открытых дверей (2 раза в год);</w:t>
      </w:r>
    </w:p>
    <w:p w:rsidR="00827532" w:rsidRPr="00E21384" w:rsidRDefault="003B0D7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726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Общие</w:t>
      </w:r>
      <w:r w:rsidR="00827532" w:rsidRPr="00E21384">
        <w:rPr>
          <w:sz w:val="24"/>
          <w:szCs w:val="24"/>
        </w:rPr>
        <w:t xml:space="preserve"> собрания (форма проведения традиционная и нетра</w:t>
      </w:r>
      <w:r w:rsidR="00827532" w:rsidRPr="00E21384">
        <w:rPr>
          <w:sz w:val="24"/>
          <w:szCs w:val="24"/>
        </w:rPr>
        <w:softHyphen/>
        <w:t>д</w:t>
      </w:r>
      <w:r w:rsidR="00827532" w:rsidRPr="00E21384">
        <w:rPr>
          <w:rStyle w:val="29"/>
          <w:sz w:val="24"/>
          <w:szCs w:val="24"/>
        </w:rPr>
        <w:t>ици</w:t>
      </w:r>
      <w:r w:rsidR="00827532" w:rsidRPr="00E21384">
        <w:rPr>
          <w:sz w:val="24"/>
          <w:szCs w:val="24"/>
        </w:rPr>
        <w:t xml:space="preserve">онная </w:t>
      </w:r>
      <w:r w:rsidR="00DE78CC">
        <w:rPr>
          <w:sz w:val="24"/>
          <w:szCs w:val="24"/>
        </w:rPr>
        <w:t>–</w:t>
      </w:r>
      <w:r w:rsidR="00827532" w:rsidRPr="00E21384">
        <w:rPr>
          <w:sz w:val="24"/>
          <w:szCs w:val="24"/>
        </w:rPr>
        <w:t xml:space="preserve"> круглый стол, обмен опытом родителей между собой);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Педагогические беседы;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Наглядная пропаганда;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Анкетирование родителей;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730"/>
        </w:tabs>
        <w:spacing w:line="33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участие родителей в конкурсах, проведении праздников, оформлении групповых комнат;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Информационные стенды;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Работа с родительским активом группы;</w:t>
      </w:r>
    </w:p>
    <w:p w:rsidR="00827532" w:rsidRPr="00E21384" w:rsidRDefault="00827532" w:rsidP="003B0D71">
      <w:pPr>
        <w:pStyle w:val="30"/>
        <w:shd w:val="clear" w:color="auto" w:fill="auto"/>
        <w:tabs>
          <w:tab w:val="left" w:pos="849"/>
        </w:tabs>
        <w:spacing w:after="150" w:line="270" w:lineRule="exact"/>
        <w:ind w:left="580"/>
        <w:jc w:val="both"/>
        <w:rPr>
          <w:sz w:val="24"/>
          <w:szCs w:val="24"/>
        </w:rPr>
      </w:pPr>
    </w:p>
    <w:p w:rsidR="00E72BC8" w:rsidRDefault="008423A8" w:rsidP="00776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827532" w:rsidRPr="00E72BC8">
        <w:rPr>
          <w:rFonts w:ascii="Times New Roman" w:hAnsi="Times New Roman" w:cs="Times New Roman"/>
          <w:b/>
        </w:rPr>
        <w:t xml:space="preserve">КОНЦЕПЦИЯ РАЗВИТИЯ УЧРЕЖДЕНИЯ </w:t>
      </w:r>
    </w:p>
    <w:p w:rsidR="00827532" w:rsidRPr="00E72BC8" w:rsidRDefault="00827532" w:rsidP="00E72BC8">
      <w:pPr>
        <w:jc w:val="center"/>
        <w:rPr>
          <w:rFonts w:ascii="Times New Roman" w:hAnsi="Times New Roman" w:cs="Times New Roman"/>
          <w:b/>
        </w:rPr>
      </w:pPr>
      <w:r w:rsidRPr="00E72BC8">
        <w:rPr>
          <w:rFonts w:ascii="Times New Roman" w:hAnsi="Times New Roman" w:cs="Times New Roman"/>
          <w:b/>
        </w:rPr>
        <w:t>Обоснование проблемы</w:t>
      </w:r>
    </w:p>
    <w:p w:rsidR="00827532" w:rsidRPr="00E21384" w:rsidRDefault="008E39D8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 Законе «Об</w:t>
      </w:r>
      <w:r w:rsidR="00827532" w:rsidRPr="00E21384">
        <w:rPr>
          <w:sz w:val="24"/>
          <w:szCs w:val="24"/>
        </w:rPr>
        <w:t xml:space="preserve"> образовании в Российской Федерации» от 29.12.2012 года, вступившим в силу с 01 сентября 2013 года дошкольное образование входит в систему образования Российской Федерации и, которое «направлено на форми</w:t>
      </w:r>
      <w:r w:rsidR="00827532" w:rsidRPr="00E21384">
        <w:rPr>
          <w:sz w:val="24"/>
          <w:szCs w:val="24"/>
        </w:rPr>
        <w:softHyphen/>
        <w:t>рование общей культуры, развитие физических, интеллектуальных, нравствен</w:t>
      </w:r>
      <w:r w:rsidR="00827532" w:rsidRPr="00E21384">
        <w:rPr>
          <w:sz w:val="24"/>
          <w:szCs w:val="24"/>
        </w:rPr>
        <w:softHyphen/>
        <w:t>ных, эстетических и личностных качеств, формирование предпосылок учебной деятельности, сохранение и укрепление здоровья детей дошкольного возраста».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Законе «Об образовании в Российской Федерации» сказано, что под обра</w:t>
      </w:r>
      <w:r w:rsidRPr="00E21384">
        <w:rPr>
          <w:sz w:val="24"/>
          <w:szCs w:val="24"/>
        </w:rPr>
        <w:softHyphen/>
        <w:t>зованием понимается «целенаправленный процесс воспитания и обучения в ин</w:t>
      </w:r>
      <w:r w:rsidRPr="00E21384">
        <w:rPr>
          <w:sz w:val="24"/>
          <w:szCs w:val="24"/>
        </w:rPr>
        <w:softHyphen/>
        <w:t>тересах человека, общества, государства». Эти интересы не противоречат, а до</w:t>
      </w:r>
      <w:r w:rsidRPr="00E21384">
        <w:rPr>
          <w:sz w:val="24"/>
          <w:szCs w:val="24"/>
        </w:rPr>
        <w:softHyphen/>
        <w:t>полняют друг друга, в совокупности представляя социальный заказ как для си</w:t>
      </w:r>
      <w:r w:rsidRPr="00E21384">
        <w:rPr>
          <w:sz w:val="24"/>
          <w:szCs w:val="24"/>
        </w:rPr>
        <w:softHyphen/>
        <w:t>стемы образования в целом, так и для каждого образовательного учреждения. Современное общество характеризуется высокой динамикой процессов, проис</w:t>
      </w:r>
      <w:r w:rsidRPr="00E21384">
        <w:rPr>
          <w:sz w:val="24"/>
          <w:szCs w:val="24"/>
        </w:rPr>
        <w:softHyphen/>
        <w:t>ходящих во всех сферах жизнедеятельности. Меняются условия жизни, меня</w:t>
      </w:r>
      <w:r w:rsidRPr="00E21384">
        <w:rPr>
          <w:sz w:val="24"/>
          <w:szCs w:val="24"/>
        </w:rPr>
        <w:softHyphen/>
        <w:t>ются требования к компетенциям человека, а, следовательно, изменяется соци</w:t>
      </w:r>
      <w:r w:rsidRPr="00E21384">
        <w:rPr>
          <w:sz w:val="24"/>
          <w:szCs w:val="24"/>
        </w:rPr>
        <w:softHyphen/>
        <w:t>альный заказ системы образования.</w:t>
      </w:r>
    </w:p>
    <w:p w:rsidR="00827532" w:rsidRPr="00896C5C" w:rsidRDefault="00827532" w:rsidP="00896C5C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  <w:sectPr w:rsidR="00827532" w:rsidRPr="00896C5C">
          <w:type w:val="continuous"/>
          <w:pgSz w:w="11909" w:h="16838"/>
          <w:pgMar w:top="1736" w:right="1133" w:bottom="661" w:left="1133" w:header="0" w:footer="3" w:gutter="0"/>
          <w:cols w:space="720"/>
        </w:sectPr>
      </w:pPr>
      <w:r w:rsidRPr="00E21384">
        <w:rPr>
          <w:sz w:val="24"/>
          <w:szCs w:val="24"/>
        </w:rPr>
        <w:t>В Федеральных государственных образовательных стандартах, вступающих в законную силу с 01 января 2014 года, сформулированы основные п</w:t>
      </w:r>
      <w:r w:rsidRPr="00896C5C">
        <w:rPr>
          <w:sz w:val="24"/>
          <w:szCs w:val="24"/>
        </w:rPr>
        <w:t>ри</w:t>
      </w:r>
      <w:r w:rsidRPr="00896C5C">
        <w:rPr>
          <w:rStyle w:val="29"/>
          <w:sz w:val="24"/>
          <w:szCs w:val="24"/>
          <w:u w:val="none"/>
        </w:rPr>
        <w:t>нци</w:t>
      </w:r>
      <w:r w:rsidRPr="00E21384">
        <w:rPr>
          <w:sz w:val="24"/>
          <w:szCs w:val="24"/>
        </w:rPr>
        <w:t>пы дошкольного образования, целевые ориентиры на этапе завершения дошколь</w:t>
      </w:r>
      <w:r w:rsidRPr="00E21384">
        <w:rPr>
          <w:sz w:val="24"/>
          <w:szCs w:val="24"/>
        </w:rPr>
        <w:softHyphen/>
        <w:t>ного образования, требования к структуре основной образовательной программе</w:t>
      </w:r>
    </w:p>
    <w:p w:rsidR="00827532" w:rsidRPr="00E21384" w:rsidRDefault="00827532" w:rsidP="006521DE">
      <w:pPr>
        <w:pStyle w:val="30"/>
        <w:shd w:val="clear" w:color="auto" w:fill="auto"/>
        <w:spacing w:line="370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дошкольного образования, направленной на «создание условий развития ре</w:t>
      </w:r>
      <w:r w:rsidRPr="00E21384">
        <w:rPr>
          <w:sz w:val="24"/>
          <w:szCs w:val="24"/>
        </w:rPr>
        <w:softHyphen/>
        <w:t>бёнка, открывающих возможности для его позитивной социализации, его лич</w:t>
      </w:r>
      <w:r w:rsidRPr="00E21384">
        <w:rPr>
          <w:sz w:val="24"/>
          <w:szCs w:val="24"/>
        </w:rPr>
        <w:softHyphen/>
        <w:t>ностного развития, развития инициативы и творческих способностей на основе сотрудничества со взрослыми и сверстниками и соответствующим возрасту ви</w:t>
      </w:r>
      <w:r w:rsidRPr="00E21384">
        <w:rPr>
          <w:sz w:val="24"/>
          <w:szCs w:val="24"/>
        </w:rPr>
        <w:softHyphen/>
        <w:t xml:space="preserve">дам деятельности», подготовки детей к успешному освоению образовательной программы начального общего образования. </w:t>
      </w:r>
      <w:r w:rsidRPr="00E21384">
        <w:rPr>
          <w:sz w:val="24"/>
          <w:szCs w:val="24"/>
        </w:rPr>
        <w:lastRenderedPageBreak/>
        <w:t>Требования также предъявляются и к условиям реализации основной образовательной программы дошкольного об</w:t>
      </w:r>
      <w:r w:rsidRPr="00E21384">
        <w:rPr>
          <w:sz w:val="24"/>
          <w:szCs w:val="24"/>
        </w:rPr>
        <w:softHyphen/>
        <w:t>разования: развивающая предметно-пространст</w:t>
      </w:r>
      <w:r w:rsidR="00C72E92">
        <w:rPr>
          <w:sz w:val="24"/>
          <w:szCs w:val="24"/>
        </w:rPr>
        <w:t>венная среда; психолого-педаго</w:t>
      </w:r>
      <w:r w:rsidRPr="00E21384">
        <w:rPr>
          <w:sz w:val="24"/>
          <w:szCs w:val="24"/>
        </w:rPr>
        <w:t>гическое сопровождение; кадровое, материально-техническое обеспечение; фи</w:t>
      </w:r>
      <w:r w:rsidRPr="00E21384">
        <w:rPr>
          <w:sz w:val="24"/>
          <w:szCs w:val="24"/>
        </w:rPr>
        <w:softHyphen/>
        <w:t>нансовая поддержка, гарантирующая получения бесплатного образования. Роди</w:t>
      </w:r>
      <w:r w:rsidRPr="00E21384">
        <w:rPr>
          <w:sz w:val="24"/>
          <w:szCs w:val="24"/>
        </w:rPr>
        <w:softHyphen/>
        <w:t>тели (законные представители) становятся участниками образовательного про</w:t>
      </w:r>
      <w:r w:rsidRPr="00E21384">
        <w:rPr>
          <w:sz w:val="24"/>
          <w:szCs w:val="24"/>
        </w:rPr>
        <w:softHyphen/>
        <w:t>цесса в дошкольном образовании. Вышеперечисленные требования являются ориентирами для дошкольного образовательного учреждения любого типа и вида.</w:t>
      </w:r>
    </w:p>
    <w:p w:rsidR="00827532" w:rsidRPr="00E21384" w:rsidRDefault="00827532" w:rsidP="00827532">
      <w:pPr>
        <w:pStyle w:val="30"/>
        <w:shd w:val="clear" w:color="auto" w:fill="auto"/>
        <w:spacing w:line="365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«Об образовании в Российской Федерации» гарантирует преемствен</w:t>
      </w:r>
      <w:r w:rsidRPr="00E21384">
        <w:rPr>
          <w:sz w:val="24"/>
          <w:szCs w:val="24"/>
        </w:rPr>
        <w:softHyphen/>
        <w:t>ность образовательных программ дошкольного, начального общего, основного общего и среднего общего образования.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Смыслом деятельности дошкольного образовательного учреждения стано</w:t>
      </w:r>
      <w:r w:rsidRPr="00E21384">
        <w:rPr>
          <w:sz w:val="24"/>
          <w:szCs w:val="24"/>
        </w:rPr>
        <w:softHyphen/>
        <w:t>вится подготовка ребенка к жизни в современном динамичном мире. Для этого в детском саду должны быть созданы условия обеспечивающие охрану и укрепле</w:t>
      </w:r>
      <w:r w:rsidRPr="00E21384">
        <w:rPr>
          <w:sz w:val="24"/>
          <w:szCs w:val="24"/>
        </w:rPr>
        <w:softHyphen/>
        <w:t>ние физического и психического здоровья детей, его эмоционального благопо</w:t>
      </w:r>
      <w:r w:rsidRPr="00E21384">
        <w:rPr>
          <w:sz w:val="24"/>
          <w:szCs w:val="24"/>
        </w:rPr>
        <w:softHyphen/>
        <w:t>лучия, формирования таких качеств у ребенка, которые определяют облик совре</w:t>
      </w:r>
      <w:r w:rsidRPr="00E21384">
        <w:rPr>
          <w:sz w:val="24"/>
          <w:szCs w:val="24"/>
        </w:rPr>
        <w:softHyphen/>
        <w:t>менного человека и обеспечивают ему успешность жизнедеятельности: овладе</w:t>
      </w:r>
      <w:r w:rsidRPr="00E21384">
        <w:rPr>
          <w:sz w:val="24"/>
          <w:szCs w:val="24"/>
        </w:rPr>
        <w:softHyphen/>
        <w:t>ние основными культурными способами деятельности; положительное отноше</w:t>
      </w:r>
      <w:r w:rsidRPr="00E21384">
        <w:rPr>
          <w:sz w:val="24"/>
          <w:szCs w:val="24"/>
        </w:rPr>
        <w:softHyphen/>
        <w:t>ние к окружающему миру, людям и самому себе; развитое воображение; владе</w:t>
      </w:r>
      <w:r w:rsidRPr="00E21384">
        <w:rPr>
          <w:sz w:val="24"/>
          <w:szCs w:val="24"/>
        </w:rPr>
        <w:softHyphen/>
        <w:t>ние устной речью; соблюдение социальных норм и правил безопасного поведе</w:t>
      </w:r>
      <w:r w:rsidRPr="00E21384">
        <w:rPr>
          <w:sz w:val="24"/>
          <w:szCs w:val="24"/>
        </w:rPr>
        <w:softHyphen/>
        <w:t>ния, личной гигиены; любознательность.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Должны создаваться условия, способствующие профессиональному разви</w:t>
      </w:r>
      <w:r w:rsidRPr="00E21384">
        <w:rPr>
          <w:sz w:val="24"/>
          <w:szCs w:val="24"/>
        </w:rPr>
        <w:softHyphen/>
        <w:t>тию педагогических работников, участия родителей (законных представителей) ребёнка в образовательной деятельности.</w:t>
      </w:r>
    </w:p>
    <w:p w:rsidR="00E62990" w:rsidRPr="00D02371" w:rsidRDefault="00827532" w:rsidP="00D02371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Все выше сказанное определяет системные изменения в деятельности до</w:t>
      </w:r>
      <w:r w:rsidRPr="00E21384">
        <w:rPr>
          <w:sz w:val="24"/>
          <w:szCs w:val="24"/>
        </w:rPr>
        <w:softHyphen/>
        <w:t>школьного учреждения, которые должны произойти в содержании образования, управлении, кадровом ресурсе, внешних связях. Системные изменения требуют определенных усилий, времени и должны быть целенаправленными и взаимо</w:t>
      </w:r>
      <w:r w:rsidRPr="00E21384">
        <w:rPr>
          <w:sz w:val="24"/>
          <w:szCs w:val="24"/>
        </w:rPr>
        <w:softHyphen/>
        <w:t>связанными. Для этого необходимо общее видение и стратегия ОУ, а также опре</w:t>
      </w:r>
      <w:r w:rsidRPr="00E21384">
        <w:rPr>
          <w:sz w:val="24"/>
          <w:szCs w:val="24"/>
        </w:rPr>
        <w:softHyphen/>
        <w:t>деленная последовательность шагов и этапов, которые приведут к запланирован</w:t>
      </w:r>
      <w:r w:rsidRPr="00E21384">
        <w:rPr>
          <w:sz w:val="24"/>
          <w:szCs w:val="24"/>
        </w:rPr>
        <w:softHyphen/>
        <w:t>ным результатам.</w:t>
      </w:r>
    </w:p>
    <w:p w:rsidR="00D02371" w:rsidRDefault="00D02371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8423A8" w:rsidRDefault="008423A8" w:rsidP="007762D9">
      <w:pPr>
        <w:pStyle w:val="30"/>
        <w:shd w:val="clear" w:color="auto" w:fill="auto"/>
        <w:spacing w:line="370" w:lineRule="exact"/>
        <w:ind w:right="20"/>
        <w:rPr>
          <w:b/>
        </w:rPr>
      </w:pPr>
    </w:p>
    <w:p w:rsidR="00827532" w:rsidRPr="00254492" w:rsidRDefault="00827532" w:rsidP="008423A8">
      <w:pPr>
        <w:pStyle w:val="30"/>
        <w:shd w:val="clear" w:color="auto" w:fill="auto"/>
        <w:spacing w:line="370" w:lineRule="exact"/>
        <w:ind w:right="20"/>
        <w:jc w:val="center"/>
        <w:rPr>
          <w:sz w:val="24"/>
          <w:szCs w:val="24"/>
        </w:rPr>
      </w:pPr>
      <w:r w:rsidRPr="00EB2034">
        <w:rPr>
          <w:b/>
        </w:rPr>
        <w:t>ПРОБЛЕМНО-ОРИЕНТИРОВОЧНЫЙ АНАЛИЗ ДЕЯТЕЛЬНОСТИ ДОШКОЛЬНОГО ОБРАЗОВАТЕЛЬНОГО УЧРЕЖДЕ</w:t>
      </w:r>
      <w:r w:rsidRPr="00EB2034">
        <w:rPr>
          <w:rStyle w:val="40"/>
          <w:rFonts w:eastAsia="Courier New"/>
          <w:bCs w:val="0"/>
          <w:sz w:val="24"/>
          <w:szCs w:val="24"/>
          <w:u w:val="none"/>
        </w:rPr>
        <w:t>НИЯ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Проблемно-ориентированный анализ деятельности ДОУ направлен на вы</w:t>
      </w:r>
      <w:r w:rsidRPr="00E21384">
        <w:rPr>
          <w:sz w:val="24"/>
          <w:szCs w:val="24"/>
        </w:rPr>
        <w:softHyphen/>
        <w:t>явление и решение ключевых проблем, определение сильных и слабых сторон дошкольного учреждения.</w:t>
      </w:r>
    </w:p>
    <w:p w:rsidR="00827532" w:rsidRPr="00C151D6" w:rsidRDefault="00827532" w:rsidP="00827532">
      <w:pPr>
        <w:spacing w:line="370" w:lineRule="exact"/>
        <w:ind w:left="20" w:firstLine="560"/>
        <w:jc w:val="both"/>
        <w:rPr>
          <w:rFonts w:ascii="Times New Roman" w:hAnsi="Times New Roman" w:cs="Times New Roman"/>
        </w:rPr>
      </w:pPr>
      <w:r w:rsidRPr="00C151D6">
        <w:rPr>
          <w:rFonts w:ascii="Times New Roman" w:hAnsi="Times New Roman" w:cs="Times New Roman"/>
        </w:rPr>
        <w:t>Сильные стороны дошкольного учреждения: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74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Организация и руководство дидактическими (настольно-печатными) иг</w:t>
      </w:r>
      <w:r w:rsidRPr="00E21384">
        <w:rPr>
          <w:sz w:val="24"/>
          <w:szCs w:val="24"/>
        </w:rPr>
        <w:softHyphen/>
        <w:t>рами.</w:t>
      </w:r>
    </w:p>
    <w:p w:rsidR="00827532" w:rsidRPr="00ED429B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color w:val="000000" w:themeColor="text1"/>
          <w:sz w:val="24"/>
          <w:szCs w:val="24"/>
        </w:rPr>
      </w:pPr>
      <w:r w:rsidRPr="00ED429B">
        <w:rPr>
          <w:color w:val="000000" w:themeColor="text1"/>
          <w:sz w:val="24"/>
          <w:szCs w:val="24"/>
        </w:rPr>
        <w:lastRenderedPageBreak/>
        <w:t>В течение четырёх лет педагогический коллектив дошкольного учреждения работал в рамках творческой педагогической лаборатории</w:t>
      </w:r>
      <w:r w:rsidR="000E5D3E">
        <w:rPr>
          <w:color w:val="000000" w:themeColor="text1"/>
          <w:sz w:val="24"/>
          <w:szCs w:val="24"/>
        </w:rPr>
        <w:t>.</w:t>
      </w:r>
      <w:r w:rsidRPr="00ED429B">
        <w:rPr>
          <w:color w:val="000000" w:themeColor="text1"/>
          <w:sz w:val="24"/>
          <w:szCs w:val="24"/>
        </w:rPr>
        <w:t xml:space="preserve"> Тема «Использование дидактической (настольно-печатной) игры в реали</w:t>
      </w:r>
      <w:r w:rsidRPr="00ED429B">
        <w:rPr>
          <w:color w:val="000000" w:themeColor="text1"/>
          <w:sz w:val="24"/>
          <w:szCs w:val="24"/>
        </w:rPr>
        <w:softHyphen/>
        <w:t>зации программы «Социальное развитие детей дошкольного возраста».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5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семьями детей по реализации основной образователь</w:t>
      </w:r>
      <w:r w:rsidRPr="00E21384">
        <w:rPr>
          <w:sz w:val="24"/>
          <w:szCs w:val="24"/>
        </w:rPr>
        <w:softHyphen/>
        <w:t>ной программы дошкольного образования.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Основной целью взаимодействия с родителями является повышение педа</w:t>
      </w:r>
      <w:r w:rsidRPr="00E21384">
        <w:rPr>
          <w:sz w:val="24"/>
          <w:szCs w:val="24"/>
        </w:rPr>
        <w:softHyphen/>
        <w:t>гогической грамотности родителей, создание атмосферы доверия и сотрудниче</w:t>
      </w:r>
      <w:r w:rsidRPr="00E21384">
        <w:rPr>
          <w:sz w:val="24"/>
          <w:szCs w:val="24"/>
        </w:rPr>
        <w:softHyphen/>
        <w:t>ства детского сада и семьи.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 организации взаимодействия с родителями (законными представите</w:t>
      </w:r>
      <w:r w:rsidRPr="00E21384">
        <w:rPr>
          <w:sz w:val="24"/>
          <w:szCs w:val="24"/>
        </w:rPr>
        <w:softHyphen/>
        <w:t>лями) используются как традиционные формы (родительские собрания, консуль</w:t>
      </w:r>
      <w:r w:rsidRPr="00E21384">
        <w:rPr>
          <w:sz w:val="24"/>
          <w:szCs w:val="24"/>
        </w:rPr>
        <w:softHyphen/>
        <w:t>тации, беседы, опросы, информационные стенды, папки-</w:t>
      </w:r>
      <w:r w:rsidRPr="00A434C8">
        <w:rPr>
          <w:rStyle w:val="29"/>
          <w:sz w:val="24"/>
          <w:szCs w:val="24"/>
          <w:u w:val="none"/>
        </w:rPr>
        <w:t>ши</w:t>
      </w:r>
      <w:r w:rsidRPr="00A434C8">
        <w:rPr>
          <w:sz w:val="24"/>
          <w:szCs w:val="24"/>
        </w:rPr>
        <w:t>р</w:t>
      </w:r>
      <w:r w:rsidRPr="00E21384">
        <w:rPr>
          <w:sz w:val="24"/>
          <w:szCs w:val="24"/>
        </w:rPr>
        <w:t>мы и др.), так и не</w:t>
      </w:r>
      <w:r w:rsidRPr="00E21384">
        <w:rPr>
          <w:sz w:val="24"/>
          <w:szCs w:val="24"/>
        </w:rPr>
        <w:softHyphen/>
        <w:t>традиционные (совместные творческие конкурсы, совместные праздники, до</w:t>
      </w:r>
      <w:r w:rsidRPr="00E21384">
        <w:rPr>
          <w:sz w:val="24"/>
          <w:szCs w:val="24"/>
        </w:rPr>
        <w:softHyphen/>
        <w:t xml:space="preserve">суги («Мама, папа, я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спортивная семья») и пр.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родителями строятся с целью повышения их правовой и педагогической компетенции. Большое внимание уделяется проведению сов</w:t>
      </w:r>
      <w:r w:rsidRPr="00E21384">
        <w:rPr>
          <w:sz w:val="24"/>
          <w:szCs w:val="24"/>
        </w:rPr>
        <w:softHyphen/>
        <w:t xml:space="preserve">местных мероприятий с родителями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организации праздников, досугов, спор</w:t>
      </w:r>
      <w:r w:rsidRPr="00E21384">
        <w:rPr>
          <w:sz w:val="24"/>
          <w:szCs w:val="24"/>
        </w:rPr>
        <w:softHyphen/>
        <w:t>тивных развлечений, открытых просмотров. Родители принимают участие в проведении недели зимних игры-забав, помогают в организации конкурсов и до</w:t>
      </w:r>
      <w:r w:rsidRPr="00E21384">
        <w:rPr>
          <w:sz w:val="24"/>
          <w:szCs w:val="24"/>
        </w:rPr>
        <w:softHyphen/>
        <w:t>сугов, были непосредственными участниками детских представлений. В до</w:t>
      </w:r>
      <w:r w:rsidRPr="00E21384">
        <w:rPr>
          <w:sz w:val="24"/>
          <w:szCs w:val="24"/>
        </w:rPr>
        <w:softHyphen/>
        <w:t>школьном учреждении проводятся разнообразные меропри</w:t>
      </w:r>
      <w:r w:rsidR="000E5D3E">
        <w:rPr>
          <w:sz w:val="24"/>
          <w:szCs w:val="24"/>
        </w:rPr>
        <w:t xml:space="preserve">ятия, </w:t>
      </w:r>
      <w:r w:rsidR="003B0D71">
        <w:rPr>
          <w:sz w:val="24"/>
          <w:szCs w:val="24"/>
        </w:rPr>
        <w:t>например: «</w:t>
      </w:r>
      <w:r w:rsidR="003B0D71">
        <w:rPr>
          <w:sz w:val="24"/>
          <w:szCs w:val="24"/>
          <w:lang w:val="tt-RU"/>
        </w:rPr>
        <w:t>Сөмбелә бәйрәме</w:t>
      </w:r>
      <w:r w:rsidR="00E644DC">
        <w:rPr>
          <w:sz w:val="24"/>
          <w:szCs w:val="24"/>
        </w:rPr>
        <w:t xml:space="preserve">», </w:t>
      </w:r>
      <w:r w:rsidR="007762D9">
        <w:rPr>
          <w:sz w:val="24"/>
          <w:szCs w:val="24"/>
          <w:lang w:val="tt-RU"/>
        </w:rPr>
        <w:t>“Олкэннэр коне</w:t>
      </w:r>
      <w:r w:rsidR="003B0D71">
        <w:rPr>
          <w:sz w:val="24"/>
          <w:szCs w:val="24"/>
          <w:lang w:val="tt-RU"/>
        </w:rPr>
        <w:t xml:space="preserve">”,  </w:t>
      </w:r>
      <w:r w:rsidR="00E644DC">
        <w:rPr>
          <w:sz w:val="24"/>
          <w:szCs w:val="24"/>
        </w:rPr>
        <w:t>«</w:t>
      </w:r>
      <w:r w:rsidR="003B0D71">
        <w:rPr>
          <w:sz w:val="24"/>
          <w:szCs w:val="24"/>
        </w:rPr>
        <w:t>Ис</w:t>
      </w:r>
      <w:r w:rsidR="003B0D71">
        <w:rPr>
          <w:sz w:val="24"/>
          <w:szCs w:val="24"/>
          <w:lang w:val="tt-RU"/>
        </w:rPr>
        <w:t>әнме Яңа ел</w:t>
      </w:r>
      <w:r w:rsidRPr="00E21384">
        <w:rPr>
          <w:sz w:val="24"/>
          <w:szCs w:val="24"/>
        </w:rPr>
        <w:t xml:space="preserve">», </w:t>
      </w:r>
      <w:r w:rsidR="003B0D71">
        <w:rPr>
          <w:sz w:val="24"/>
          <w:szCs w:val="24"/>
        </w:rPr>
        <w:t>«</w:t>
      </w:r>
      <w:r w:rsidR="003B0D71">
        <w:rPr>
          <w:sz w:val="24"/>
          <w:szCs w:val="24"/>
          <w:lang w:val="tt-RU"/>
        </w:rPr>
        <w:t>Ватанны саклаучылар көне</w:t>
      </w:r>
      <w:r w:rsidR="00756ADA">
        <w:rPr>
          <w:sz w:val="24"/>
          <w:szCs w:val="24"/>
        </w:rPr>
        <w:t xml:space="preserve">», </w:t>
      </w:r>
      <w:r w:rsidR="003B0D71">
        <w:rPr>
          <w:sz w:val="24"/>
          <w:szCs w:val="24"/>
        </w:rPr>
        <w:t>«</w:t>
      </w:r>
      <w:r w:rsidR="003B0D71">
        <w:rPr>
          <w:sz w:val="24"/>
          <w:szCs w:val="24"/>
          <w:lang w:val="tt-RU"/>
        </w:rPr>
        <w:t>Әнием алтыным, минем иң якыным”</w:t>
      </w:r>
      <w:r w:rsidRPr="00E21384">
        <w:rPr>
          <w:sz w:val="24"/>
          <w:szCs w:val="24"/>
        </w:rPr>
        <w:t>,</w:t>
      </w:r>
      <w:r w:rsidR="003B0D71">
        <w:rPr>
          <w:sz w:val="24"/>
          <w:szCs w:val="24"/>
        </w:rPr>
        <w:t xml:space="preserve"> «</w:t>
      </w:r>
      <w:r w:rsidR="003B0D71">
        <w:rPr>
          <w:sz w:val="24"/>
          <w:szCs w:val="24"/>
          <w:lang w:val="tt-RU"/>
        </w:rPr>
        <w:t>Карга боткасы</w:t>
      </w:r>
      <w:r w:rsidR="00DD32A5"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фотовыставки по группам «Я и моя семья»,</w:t>
      </w:r>
      <w:r w:rsidR="00F471E3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выпус</w:t>
      </w:r>
      <w:r w:rsidR="00224CBD">
        <w:rPr>
          <w:sz w:val="24"/>
          <w:szCs w:val="24"/>
        </w:rPr>
        <w:t>кной бал.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Два раза в год для родителей проводится «День открытых дверей».</w:t>
      </w:r>
    </w:p>
    <w:p w:rsidR="00827532" w:rsidRPr="00E21384" w:rsidRDefault="00827532" w:rsidP="00827532">
      <w:pPr>
        <w:pStyle w:val="30"/>
        <w:shd w:val="clear" w:color="auto" w:fill="auto"/>
        <w:spacing w:after="180"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Большое содействие в развитии и совершенствования образовательного и воспитательного процесса, взаимодействия родительской общественности ока</w:t>
      </w:r>
      <w:r w:rsidRPr="00E21384">
        <w:rPr>
          <w:sz w:val="24"/>
          <w:szCs w:val="24"/>
        </w:rPr>
        <w:softHyphen/>
        <w:t>зывает совет родителей дошкольного образовательного учреждения.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8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Охрана физического здоровья детей.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«Забота о здоровье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важнейший труд воспитателя. От жизнедеятельности, бодрости детей зависит их духовная жизнь, мировоззрение, умственное разви</w:t>
      </w:r>
      <w:r w:rsidRPr="00E21384">
        <w:rPr>
          <w:sz w:val="24"/>
          <w:szCs w:val="24"/>
        </w:rPr>
        <w:softHyphen/>
        <w:t xml:space="preserve">тие, прочность знаний, вера в свои силы». </w:t>
      </w:r>
      <w:r w:rsidRPr="00E21384">
        <w:rPr>
          <w:rStyle w:val="ad"/>
          <w:sz w:val="24"/>
          <w:szCs w:val="24"/>
        </w:rPr>
        <w:t>В.А. Сухомлинский.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Вопросы охраны и укрепления здоровья детей, физического развития до</w:t>
      </w:r>
      <w:r w:rsidRPr="00E21384">
        <w:rPr>
          <w:sz w:val="24"/>
          <w:szCs w:val="24"/>
        </w:rPr>
        <w:softHyphen/>
        <w:t>школьников являются одним из важнейших направлений деятельности нашего учреждения.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В дошкольном учреждении работа по сохранению и укреплению здоровья воспитанников проводится комплексно: разработана оздоровительная система, включающая использование здоровье сберегающих технологий, закаливание, профилактические </w:t>
      </w:r>
      <w:r w:rsidRPr="00E21384">
        <w:rPr>
          <w:sz w:val="24"/>
          <w:szCs w:val="24"/>
        </w:rPr>
        <w:lastRenderedPageBreak/>
        <w:t>мероприятия во время вспышек гриппа, острых респиратор</w:t>
      </w:r>
      <w:r w:rsidRPr="00E21384">
        <w:rPr>
          <w:sz w:val="24"/>
          <w:szCs w:val="24"/>
        </w:rPr>
        <w:softHyphen/>
        <w:t>ных заболеваний; ионизация воздуха групповых помещений и спальных комнат. Своевременно организуются медицинские обследования, проводятся профилак</w:t>
      </w:r>
      <w:r w:rsidRPr="00E21384">
        <w:rPr>
          <w:sz w:val="24"/>
          <w:szCs w:val="24"/>
        </w:rPr>
        <w:softHyphen/>
        <w:t>тические прививки, осущ</w:t>
      </w:r>
      <w:r w:rsidR="003B05B0">
        <w:rPr>
          <w:sz w:val="24"/>
          <w:szCs w:val="24"/>
        </w:rPr>
        <w:t>ествляется медико-</w:t>
      </w:r>
      <w:r w:rsidR="0099002D">
        <w:rPr>
          <w:sz w:val="24"/>
          <w:szCs w:val="24"/>
        </w:rPr>
        <w:t>педагогический концепции</w:t>
      </w:r>
      <w:r w:rsidRPr="00E21384">
        <w:rPr>
          <w:sz w:val="24"/>
          <w:szCs w:val="24"/>
        </w:rPr>
        <w:t>, позволяющий целенаправленно отслеживать всю физкультурно-оздоро</w:t>
      </w:r>
      <w:r w:rsidRPr="00E21384">
        <w:rPr>
          <w:sz w:val="24"/>
          <w:szCs w:val="24"/>
        </w:rPr>
        <w:softHyphen/>
        <w:t>вительную работу. Вопросы состояния здоровья детей, создания оптимальных условий для снижения заболеваемости и оздоровления дошкольников заслуши</w:t>
      </w:r>
      <w:r w:rsidRPr="00E21384">
        <w:rPr>
          <w:sz w:val="24"/>
          <w:szCs w:val="24"/>
        </w:rPr>
        <w:softHyphen/>
        <w:t>ваются на совещании заведующей.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Систематически проводится диагностика </w:t>
      </w:r>
      <w:r w:rsidR="0099002D">
        <w:rPr>
          <w:sz w:val="24"/>
          <w:szCs w:val="24"/>
        </w:rPr>
        <w:t>состояния здоровья, анализ динам</w:t>
      </w:r>
      <w:r w:rsidR="00F52465">
        <w:rPr>
          <w:sz w:val="24"/>
          <w:szCs w:val="24"/>
        </w:rPr>
        <w:t>ики</w:t>
      </w:r>
      <w:r w:rsidRPr="00E21384">
        <w:rPr>
          <w:sz w:val="24"/>
          <w:szCs w:val="24"/>
        </w:rPr>
        <w:t xml:space="preserve"> уровня заболеваемости каждого ребенка</w:t>
      </w:r>
      <w:r w:rsidR="00525CC8" w:rsidRPr="00525CC8">
        <w:rPr>
          <w:sz w:val="24"/>
          <w:szCs w:val="24"/>
        </w:rPr>
        <w:t>, контроль над</w:t>
      </w:r>
      <w:r w:rsidRPr="00525CC8">
        <w:rPr>
          <w:sz w:val="24"/>
          <w:szCs w:val="24"/>
        </w:rPr>
        <w:t xml:space="preserve"> состоянием</w:t>
      </w:r>
      <w:r w:rsidRPr="00E21384">
        <w:rPr>
          <w:sz w:val="24"/>
          <w:szCs w:val="24"/>
        </w:rPr>
        <w:t xml:space="preserve"> заболе</w:t>
      </w:r>
      <w:r w:rsidRPr="00E21384">
        <w:rPr>
          <w:sz w:val="24"/>
          <w:szCs w:val="24"/>
        </w:rPr>
        <w:softHyphen/>
        <w:t>ваемости (грипп, ОРВИ, ОРЗ).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Документация педагогов и специалистов дошкольного учреждения оформ</w:t>
      </w:r>
      <w:r w:rsidRPr="00E21384">
        <w:rPr>
          <w:sz w:val="24"/>
          <w:szCs w:val="24"/>
        </w:rPr>
        <w:softHyphen/>
        <w:t>лена и ведется в соответствии с требованиями четко и грамотно.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приобщают детей к здоровому образу жизни, прививают основы гигиенической и двигательной культуры. Проводят просветительную работу с родителями по формированию здорового образа жизни: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29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знакомство с оздоровительными мероприятиями,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38"/>
        </w:tabs>
        <w:spacing w:after="27" w:line="2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содержанием физкультурно-оздоровительной работы;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9"/>
        </w:tabs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соблюдением общегигиенических требований рационального режима дня, полноценного сбалансированного питания, закаливания.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Подобран огромный иллюстративный и текстовой материал по проблеме здоровья сбережения детей дошкольного возраста.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протяжении десяти лет в дошкольном учреждении низкий уровень забо</w:t>
      </w:r>
      <w:r w:rsidRPr="00E21384">
        <w:rPr>
          <w:sz w:val="24"/>
          <w:szCs w:val="24"/>
        </w:rPr>
        <w:softHyphen/>
        <w:t>леваемости детей.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0"/>
        </w:tabs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Развивающая предметно-пространственная среда в групповых комнатах, спальных комнатах.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6"/>
        </w:tabs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Оснащенность образовательного процес</w:t>
      </w:r>
      <w:r w:rsidR="00A21BA8">
        <w:rPr>
          <w:sz w:val="24"/>
          <w:szCs w:val="24"/>
        </w:rPr>
        <w:t xml:space="preserve">са методическими пособиями </w:t>
      </w:r>
      <w:r w:rsidR="00F52465">
        <w:rPr>
          <w:sz w:val="24"/>
          <w:szCs w:val="24"/>
        </w:rPr>
        <w:t>–</w:t>
      </w:r>
      <w:r w:rsidR="00A21BA8">
        <w:rPr>
          <w:sz w:val="24"/>
          <w:szCs w:val="24"/>
        </w:rPr>
        <w:t xml:space="preserve"> </w:t>
      </w:r>
      <w:r w:rsidR="00F471E3">
        <w:rPr>
          <w:sz w:val="24"/>
          <w:szCs w:val="24"/>
          <w:lang w:val="tt-RU"/>
        </w:rPr>
        <w:t>7</w:t>
      </w:r>
      <w:r w:rsidR="00A21BA8">
        <w:rPr>
          <w:sz w:val="24"/>
          <w:szCs w:val="24"/>
          <w:lang w:val="tt-RU"/>
        </w:rPr>
        <w:t>0</w:t>
      </w:r>
      <w:r w:rsidRPr="00E21384">
        <w:rPr>
          <w:sz w:val="24"/>
          <w:szCs w:val="24"/>
        </w:rPr>
        <w:t xml:space="preserve"> %.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3"/>
        </w:tabs>
        <w:spacing w:line="3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Организация специального образования для детей с нарушениями речи.</w:t>
      </w:r>
    </w:p>
    <w:p w:rsidR="00827532" w:rsidRPr="00E21384" w:rsidRDefault="00837C55" w:rsidP="00827532">
      <w:pPr>
        <w:pStyle w:val="30"/>
        <w:shd w:val="clear" w:color="auto" w:fill="auto"/>
        <w:spacing w:line="370" w:lineRule="exact"/>
        <w:ind w:lef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98 % детей подготовительной к школе </w:t>
      </w:r>
      <w:r w:rsidR="00827532" w:rsidRPr="00E21384">
        <w:rPr>
          <w:sz w:val="24"/>
          <w:szCs w:val="24"/>
        </w:rPr>
        <w:t xml:space="preserve"> группы выходят с чистой речью, имеют</w:t>
      </w:r>
    </w:p>
    <w:p w:rsidR="00827532" w:rsidRPr="00F471E3" w:rsidRDefault="00827532" w:rsidP="00827532">
      <w:pPr>
        <w:pStyle w:val="30"/>
        <w:shd w:val="clear" w:color="auto" w:fill="auto"/>
        <w:spacing w:after="184" w:line="370" w:lineRule="exact"/>
        <w:ind w:left="20" w:right="40"/>
        <w:jc w:val="both"/>
        <w:rPr>
          <w:sz w:val="24"/>
          <w:szCs w:val="24"/>
          <w:lang w:val="tt-RU"/>
        </w:rPr>
      </w:pPr>
      <w:r w:rsidRPr="00E21384">
        <w:rPr>
          <w:sz w:val="24"/>
          <w:szCs w:val="24"/>
        </w:rPr>
        <w:t>отличную базовую подготовку к школьному о</w:t>
      </w:r>
      <w:r w:rsidR="00F471E3">
        <w:rPr>
          <w:sz w:val="24"/>
          <w:szCs w:val="24"/>
        </w:rPr>
        <w:t>бучению</w:t>
      </w:r>
      <w:r w:rsidR="00F471E3">
        <w:rPr>
          <w:sz w:val="24"/>
          <w:szCs w:val="24"/>
          <w:lang w:val="tt-RU"/>
        </w:rPr>
        <w:t>.</w:t>
      </w:r>
      <w:r w:rsidR="00F471E3">
        <w:rPr>
          <w:sz w:val="24"/>
          <w:szCs w:val="24"/>
        </w:rPr>
        <w:t xml:space="preserve"> </w:t>
      </w:r>
    </w:p>
    <w:p w:rsidR="008423A8" w:rsidRDefault="008423A8" w:rsidP="00827532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</w:p>
    <w:p w:rsidR="00827532" w:rsidRPr="008423A8" w:rsidRDefault="00827532" w:rsidP="008423A8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  <w:r w:rsidRPr="008702D7">
        <w:rPr>
          <w:rFonts w:ascii="Times New Roman" w:hAnsi="Times New Roman" w:cs="Times New Roman"/>
          <w:b/>
        </w:rPr>
        <w:t>Слабые</w:t>
      </w:r>
      <w:r w:rsidR="008423A8">
        <w:rPr>
          <w:rFonts w:ascii="Times New Roman" w:hAnsi="Times New Roman" w:cs="Times New Roman"/>
          <w:b/>
        </w:rPr>
        <w:t xml:space="preserve"> стороны дошкольного учреждения</w:t>
      </w:r>
    </w:p>
    <w:p w:rsidR="00827532" w:rsidRPr="003D1307" w:rsidRDefault="00827532" w:rsidP="008423A8">
      <w:pPr>
        <w:pStyle w:val="30"/>
        <w:numPr>
          <w:ilvl w:val="0"/>
          <w:numId w:val="73"/>
        </w:numPr>
        <w:shd w:val="clear" w:color="auto" w:fill="auto"/>
        <w:tabs>
          <w:tab w:val="left" w:pos="854"/>
        </w:tabs>
        <w:spacing w:after="184" w:line="374" w:lineRule="exact"/>
        <w:ind w:right="20"/>
        <w:jc w:val="center"/>
        <w:rPr>
          <w:b/>
          <w:sz w:val="24"/>
          <w:szCs w:val="24"/>
        </w:rPr>
      </w:pPr>
      <w:r w:rsidRPr="003D1307">
        <w:rPr>
          <w:b/>
          <w:sz w:val="24"/>
          <w:szCs w:val="24"/>
        </w:rPr>
        <w:t>Организация и руководство игровой деятельностью детей, как одной из ведущей деятельности детей дошкольного возраста.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стандарт, вступивший в законную силу с 01 января 2014 года выделил образовательные области (соци</w:t>
      </w:r>
      <w:r w:rsidRPr="00E21384">
        <w:rPr>
          <w:sz w:val="24"/>
          <w:szCs w:val="24"/>
        </w:rPr>
        <w:softHyphen/>
        <w:t xml:space="preserve">ально-коммуникативное развитие, познавательное развитие, речевое развитие, художественно-эстетическое развитие, </w:t>
      </w:r>
      <w:r w:rsidRPr="00E21384">
        <w:rPr>
          <w:sz w:val="24"/>
          <w:szCs w:val="24"/>
        </w:rPr>
        <w:lastRenderedPageBreak/>
        <w:t>физическое развитие), обеспечивающие развитие личности, мотивации и способности детей. Реализация указанных об</w:t>
      </w:r>
      <w:r w:rsidRPr="00E21384">
        <w:rPr>
          <w:sz w:val="24"/>
          <w:szCs w:val="24"/>
        </w:rPr>
        <w:softHyphen/>
        <w:t xml:space="preserve">разовательных областей может проходить в различных видах деятельности, одна из приоритетных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игровая деятельность.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Игровая деятельность включает в себя: сюжетно-ролевые игры, подвижные и спортивные игры, дидактические игры (настольно-печатные, с играми и пред</w:t>
      </w:r>
      <w:r w:rsidRPr="00E21384">
        <w:rPr>
          <w:sz w:val="24"/>
          <w:szCs w:val="24"/>
        </w:rPr>
        <w:softHyphen/>
        <w:t>метами, словесные), творческие игры, игра-драматизация.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Игра-драматизация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особая игра, в которой дети сами изображают ге</w:t>
      </w:r>
      <w:r w:rsidRPr="00E21384">
        <w:rPr>
          <w:sz w:val="24"/>
          <w:szCs w:val="24"/>
        </w:rPr>
        <w:softHyphen/>
        <w:t>роев литературных произведений, чаще это могут быть сказки, песни, стишки. В них ребенок создает свой маленький мир и чувствует себя творцом, хозяином происходящих событий, он сам управляет действиями героев и сам строит их отношения. Ребёнок разговаривает голосами своих героев, переживает за них. Он как бы перевоплощается в образ, живет его жизнью. В игре-драматизации у детей усваиваются соде</w:t>
      </w:r>
      <w:r w:rsidR="00FF4D16">
        <w:rPr>
          <w:sz w:val="24"/>
          <w:szCs w:val="24"/>
        </w:rPr>
        <w:t>ржание литературных произведений</w:t>
      </w:r>
      <w:r w:rsidRPr="00E21384">
        <w:rPr>
          <w:sz w:val="24"/>
          <w:szCs w:val="24"/>
        </w:rPr>
        <w:t>, развиваются твор</w:t>
      </w:r>
      <w:r w:rsidRPr="00E21384">
        <w:rPr>
          <w:sz w:val="24"/>
          <w:szCs w:val="24"/>
        </w:rPr>
        <w:softHyphen/>
        <w:t>ческие способности, повышается познавательная активность и воображение, формируются основы нравственности, происходит выработка социальных норм и правил поведения, формируется грамматически правильная речь, речь стано</w:t>
      </w:r>
      <w:r w:rsidRPr="00E21384">
        <w:rPr>
          <w:sz w:val="24"/>
          <w:szCs w:val="24"/>
        </w:rPr>
        <w:softHyphen/>
        <w:t>вится более выразительной, интонационно яркой.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Советский психолог А.Н. Леонтьев считал игру-драматизацию наиболее развитой, видя в ней не подражание, а произвольное творческое построение, ру</w:t>
      </w:r>
      <w:r w:rsidRPr="00E21384">
        <w:rPr>
          <w:sz w:val="24"/>
          <w:szCs w:val="24"/>
        </w:rPr>
        <w:softHyphen/>
        <w:t>ководимое определенным исходным представлением ребенка. Игра-драматиза</w:t>
      </w:r>
      <w:r w:rsidRPr="00E21384">
        <w:rPr>
          <w:sz w:val="24"/>
          <w:szCs w:val="24"/>
        </w:rPr>
        <w:softHyphen/>
        <w:t>ция является, таким образом, формой перехода к эстетической деятельности.</w:t>
      </w:r>
    </w:p>
    <w:p w:rsidR="00827532" w:rsidRPr="00E21384" w:rsidRDefault="00827532" w:rsidP="00827532">
      <w:pPr>
        <w:pStyle w:val="30"/>
        <w:shd w:val="clear" w:color="auto" w:fill="auto"/>
        <w:spacing w:after="320" w:line="370" w:lineRule="exact"/>
        <w:ind w:left="20" w:right="20" w:firstLine="560"/>
        <w:jc w:val="both"/>
        <w:rPr>
          <w:sz w:val="24"/>
          <w:szCs w:val="24"/>
        </w:rPr>
      </w:pPr>
      <w:r w:rsidRPr="00BB6D98">
        <w:rPr>
          <w:rStyle w:val="ac"/>
          <w:b w:val="0"/>
          <w:i w:val="0"/>
          <w:sz w:val="24"/>
          <w:szCs w:val="24"/>
        </w:rPr>
        <w:t>Решение этой проблемы</w:t>
      </w:r>
      <w:r w:rsidRPr="00E21384">
        <w:rPr>
          <w:rStyle w:val="ac"/>
          <w:sz w:val="24"/>
          <w:szCs w:val="24"/>
        </w:rPr>
        <w:t xml:space="preserve">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разработана целевая программа «Игра-драмати</w:t>
      </w:r>
      <w:r w:rsidRPr="00E21384">
        <w:rPr>
          <w:sz w:val="24"/>
          <w:szCs w:val="24"/>
        </w:rPr>
        <w:softHyphen/>
        <w:t xml:space="preserve">зация (театрализованная игра) в образовательной деятельности дошкольного учреждения (Приложение </w:t>
      </w:r>
      <w:r w:rsidRPr="00E21384">
        <w:rPr>
          <w:rStyle w:val="81"/>
          <w:b w:val="0"/>
          <w:bCs w:val="0"/>
          <w:spacing w:val="-30"/>
          <w:sz w:val="24"/>
          <w:szCs w:val="24"/>
        </w:rPr>
        <w:t>№2</w:t>
      </w:r>
      <w:r w:rsidRPr="00E21384">
        <w:rPr>
          <w:sz w:val="24"/>
          <w:szCs w:val="24"/>
        </w:rPr>
        <w:t xml:space="preserve"> 6) и (или) привлечение научного руководителя, раз</w:t>
      </w:r>
      <w:r w:rsidRPr="00E21384">
        <w:rPr>
          <w:sz w:val="24"/>
          <w:szCs w:val="24"/>
        </w:rPr>
        <w:softHyphen/>
        <w:t>работка и реализация педагогического проекта «Влияние игры-драматизации на социальное развитие и воспитании детей дошкольного возраста», функциониро</w:t>
      </w:r>
      <w:r w:rsidRPr="00E21384">
        <w:rPr>
          <w:sz w:val="24"/>
          <w:szCs w:val="24"/>
        </w:rPr>
        <w:softHyphen/>
        <w:t>вания на базе дошкольного учреждения творческой педагогической лаборато</w:t>
      </w:r>
      <w:r w:rsidRPr="00E21384">
        <w:rPr>
          <w:sz w:val="24"/>
          <w:szCs w:val="24"/>
        </w:rPr>
        <w:softHyphen/>
        <w:t>рии.</w:t>
      </w:r>
    </w:p>
    <w:p w:rsidR="00827532" w:rsidRPr="00354250" w:rsidRDefault="00827532" w:rsidP="003D1307">
      <w:pPr>
        <w:pStyle w:val="30"/>
        <w:numPr>
          <w:ilvl w:val="0"/>
          <w:numId w:val="8"/>
        </w:numPr>
        <w:shd w:val="clear" w:color="auto" w:fill="auto"/>
        <w:tabs>
          <w:tab w:val="left" w:pos="854"/>
        </w:tabs>
        <w:spacing w:after="87" w:line="270" w:lineRule="exact"/>
        <w:ind w:left="20" w:firstLine="560"/>
        <w:jc w:val="both"/>
        <w:rPr>
          <w:b/>
          <w:sz w:val="24"/>
          <w:szCs w:val="24"/>
        </w:rPr>
      </w:pPr>
      <w:r w:rsidRPr="00354250">
        <w:rPr>
          <w:b/>
          <w:sz w:val="24"/>
          <w:szCs w:val="24"/>
        </w:rPr>
        <w:t>Качество развивающей предметно-пространственной среды.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Федеральными государственными образовательными стандартами развива</w:t>
      </w:r>
      <w:r w:rsidRPr="00E21384">
        <w:rPr>
          <w:sz w:val="24"/>
          <w:szCs w:val="24"/>
        </w:rPr>
        <w:softHyphen/>
        <w:t>ющая предметно-пространственная среда является одним из условий качествен</w:t>
      </w:r>
      <w:r w:rsidRPr="00E21384">
        <w:rPr>
          <w:sz w:val="24"/>
          <w:szCs w:val="24"/>
        </w:rPr>
        <w:softHyphen/>
        <w:t>ного дошкольного образования и охватывает не только групповое пространство, но и пространство дошкольного учреждения (игровые пло</w:t>
      </w:r>
      <w:r w:rsidRPr="00E21384">
        <w:rPr>
          <w:sz w:val="24"/>
          <w:szCs w:val="24"/>
        </w:rPr>
        <w:softHyphen/>
        <w:t>щадки, холлы дошкольного учреждения, при</w:t>
      </w:r>
      <w:r w:rsidRPr="00E21384">
        <w:rPr>
          <w:sz w:val="24"/>
          <w:szCs w:val="24"/>
        </w:rPr>
        <w:softHyphen/>
        <w:t>легающая к дошкольному учреждению.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rStyle w:val="ac"/>
          <w:sz w:val="24"/>
          <w:szCs w:val="24"/>
        </w:rPr>
        <w:t>Анализ развивающей предметно-пространственной среды выявил сле</w:t>
      </w:r>
      <w:r w:rsidRPr="00E21384">
        <w:rPr>
          <w:rStyle w:val="ac"/>
          <w:sz w:val="24"/>
          <w:szCs w:val="24"/>
        </w:rPr>
        <w:softHyphen/>
        <w:t xml:space="preserve">дующие недостатки: </w:t>
      </w:r>
      <w:r w:rsidRPr="00E21384">
        <w:rPr>
          <w:sz w:val="24"/>
          <w:szCs w:val="24"/>
        </w:rPr>
        <w:t>недостаточность разнообразия спортивного и игрового ма</w:t>
      </w:r>
      <w:r w:rsidRPr="00E21384">
        <w:rPr>
          <w:sz w:val="24"/>
          <w:szCs w:val="24"/>
        </w:rPr>
        <w:softHyphen/>
        <w:t>териала; оборудования для обеспечения игровой, познавательной, двигательной, трудовой деятельности на игровых участках детского сада.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Оснащение игровых участков, спортивного участка специальным игровым и спортивным оборудованием, малыми формами, отсутствие асфальтированной площадки для организации изучения правил дорожного движения, организации трудового воспитания.</w:t>
      </w:r>
    </w:p>
    <w:p w:rsidR="00827532" w:rsidRPr="00A23284" w:rsidRDefault="00F471E3" w:rsidP="00F471E3">
      <w:pPr>
        <w:pStyle w:val="30"/>
        <w:shd w:val="clear" w:color="auto" w:fill="auto"/>
        <w:spacing w:before="261" w:line="370" w:lineRule="exact"/>
        <w:ind w:right="20"/>
        <w:rPr>
          <w:sz w:val="24"/>
          <w:szCs w:val="24"/>
        </w:rPr>
      </w:pPr>
      <w:r>
        <w:rPr>
          <w:b/>
          <w:lang w:val="tt-RU"/>
        </w:rPr>
        <w:t xml:space="preserve">                              </w:t>
      </w:r>
      <w:r w:rsidR="00827532" w:rsidRPr="002F08A6">
        <w:rPr>
          <w:b/>
        </w:rPr>
        <w:t>СТРАТЕГИЯ РАЗВИТИЯ УЧРЕЖДЕНИЯ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успешности решения вышеназванных проблем разработана стратегия развития дошкольного учреждения.</w:t>
      </w:r>
    </w:p>
    <w:p w:rsidR="00827532" w:rsidRPr="002F08A6" w:rsidRDefault="00827532" w:rsidP="002F08A6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827532" w:rsidRPr="002F08A6">
          <w:type w:val="continuous"/>
          <w:pgSz w:w="11909" w:h="16838"/>
          <w:pgMar w:top="1887" w:right="1120" w:bottom="1114" w:left="1132" w:header="0" w:footer="3" w:gutter="0"/>
          <w:cols w:space="720"/>
        </w:sectPr>
      </w:pPr>
      <w:r w:rsidRPr="00E21384">
        <w:rPr>
          <w:sz w:val="24"/>
          <w:szCs w:val="24"/>
        </w:rPr>
        <w:t>Осно</w:t>
      </w:r>
      <w:r w:rsidR="008423A8">
        <w:rPr>
          <w:sz w:val="24"/>
          <w:szCs w:val="24"/>
        </w:rPr>
        <w:t>вной стратегией развития МБДОУ</w:t>
      </w:r>
      <w:r w:rsidR="00C2183E">
        <w:rPr>
          <w:sz w:val="24"/>
          <w:szCs w:val="24"/>
        </w:rPr>
        <w:t>-</w:t>
      </w:r>
      <w:r w:rsidR="00F471E3">
        <w:rPr>
          <w:sz w:val="24"/>
          <w:szCs w:val="24"/>
        </w:rPr>
        <w:t>«</w:t>
      </w:r>
      <w:r w:rsidR="0016682C">
        <w:rPr>
          <w:rStyle w:val="13"/>
          <w:sz w:val="24"/>
          <w:szCs w:val="24"/>
        </w:rPr>
        <w:t>Староикшурмин</w:t>
      </w:r>
      <w:r w:rsidR="008423A8" w:rsidRPr="008423A8">
        <w:rPr>
          <w:rStyle w:val="13"/>
          <w:sz w:val="24"/>
          <w:szCs w:val="24"/>
        </w:rPr>
        <w:t>ский детский сад «Кояшкай</w:t>
      </w:r>
      <w:r w:rsidRPr="008423A8"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</w:t>
      </w:r>
      <w:r w:rsidR="00CD2355">
        <w:rPr>
          <w:sz w:val="24"/>
          <w:szCs w:val="24"/>
        </w:rPr>
        <w:t xml:space="preserve">Сабинского муниципального района Республики Татарстан» </w:t>
      </w:r>
      <w:r w:rsidRPr="00E21384">
        <w:rPr>
          <w:sz w:val="24"/>
          <w:szCs w:val="24"/>
        </w:rPr>
        <w:t>является со</w:t>
      </w:r>
      <w:r w:rsidRPr="00E21384">
        <w:rPr>
          <w:sz w:val="24"/>
          <w:szCs w:val="24"/>
        </w:rPr>
        <w:softHyphen/>
        <w:t>здание условий для реализации федерального государственного образователь</w:t>
      </w:r>
      <w:r w:rsidRPr="00E21384">
        <w:rPr>
          <w:sz w:val="24"/>
          <w:szCs w:val="24"/>
        </w:rPr>
        <w:softHyphen/>
        <w:t>ного стандарта дошкольного образования, построения образовательной среды в соответствии с возрастными особенностями детей дошкольного возраста и веду</w:t>
      </w:r>
      <w:r w:rsidRPr="00E21384">
        <w:rPr>
          <w:sz w:val="24"/>
          <w:szCs w:val="24"/>
        </w:rPr>
        <w:softHyphen/>
        <w:t xml:space="preserve">щей деятельностью дошкольного возраста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</w:t>
      </w:r>
      <w:r w:rsidR="002F08A6">
        <w:rPr>
          <w:sz w:val="24"/>
          <w:szCs w:val="24"/>
        </w:rPr>
        <w:t>гровой, формирования у детей до-</w:t>
      </w:r>
    </w:p>
    <w:p w:rsidR="00CD2355" w:rsidRPr="00E558B8" w:rsidRDefault="00827532" w:rsidP="00E558B8">
      <w:pPr>
        <w:pStyle w:val="30"/>
        <w:shd w:val="clear" w:color="auto" w:fill="auto"/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школьного возраста достижений, представляющих собой социально-норматив</w:t>
      </w:r>
      <w:r w:rsidRPr="00E21384">
        <w:rPr>
          <w:sz w:val="24"/>
          <w:szCs w:val="24"/>
        </w:rPr>
        <w:softHyphen/>
        <w:t>ные возрастные характеристики возможных достижений ребёнка на этапе завер</w:t>
      </w:r>
      <w:r w:rsidRPr="00E21384">
        <w:rPr>
          <w:sz w:val="24"/>
          <w:szCs w:val="24"/>
        </w:rPr>
        <w:softHyphen/>
        <w:t xml:space="preserve">шения уровня дошкольного образования, а также решение одной из основных задач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охрана и укрепление физического здоровья детей.</w:t>
      </w:r>
    </w:p>
    <w:p w:rsidR="00827532" w:rsidRPr="007A4AF5" w:rsidRDefault="00827532" w:rsidP="00827532">
      <w:pPr>
        <w:pStyle w:val="60"/>
        <w:shd w:val="clear" w:color="auto" w:fill="auto"/>
        <w:spacing w:after="33" w:line="540" w:lineRule="exact"/>
        <w:rPr>
          <w:i w:val="0"/>
          <w:sz w:val="24"/>
          <w:szCs w:val="24"/>
        </w:rPr>
      </w:pPr>
      <w:r w:rsidRPr="007A4AF5">
        <w:rPr>
          <w:i w:val="0"/>
          <w:sz w:val="24"/>
          <w:szCs w:val="24"/>
        </w:rPr>
        <w:t>Стратегия</w:t>
      </w:r>
      <w:r w:rsidRPr="007A4AF5">
        <w:rPr>
          <w:rStyle w:val="627pt"/>
          <w:i/>
          <w:sz w:val="24"/>
          <w:szCs w:val="24"/>
        </w:rPr>
        <w:t xml:space="preserve">, </w:t>
      </w:r>
      <w:r w:rsidRPr="007A4AF5">
        <w:rPr>
          <w:i w:val="0"/>
          <w:sz w:val="24"/>
          <w:szCs w:val="24"/>
        </w:rPr>
        <w:t>направленная на охрану жизни и здоровья детей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Статья 41 Закона РФ от 29 декабря 2012 года № 273-ФЗ «Об образовании в Российской Федерации» и федеральные государственные образовательные стан</w:t>
      </w:r>
      <w:r w:rsidRPr="00E21384">
        <w:rPr>
          <w:sz w:val="24"/>
          <w:szCs w:val="24"/>
        </w:rPr>
        <w:softHyphen/>
        <w:t>дарты дошкольного образования направлены на решение задач охраны и укреп</w:t>
      </w:r>
      <w:r w:rsidRPr="00E21384">
        <w:rPr>
          <w:sz w:val="24"/>
          <w:szCs w:val="24"/>
        </w:rPr>
        <w:softHyphen/>
        <w:t>ления физического здоровья детей.</w:t>
      </w:r>
    </w:p>
    <w:p w:rsidR="00827532" w:rsidRPr="007A4AF5" w:rsidRDefault="00827532" w:rsidP="00827532">
      <w:pPr>
        <w:spacing w:after="60" w:line="370" w:lineRule="exact"/>
        <w:ind w:left="20"/>
        <w:jc w:val="both"/>
        <w:rPr>
          <w:rFonts w:ascii="Times New Roman" w:hAnsi="Times New Roman" w:cs="Times New Roman"/>
          <w:b/>
        </w:rPr>
      </w:pPr>
      <w:r w:rsidRPr="007A4AF5">
        <w:rPr>
          <w:rFonts w:ascii="Times New Roman" w:hAnsi="Times New Roman" w:cs="Times New Roman"/>
          <w:b/>
        </w:rPr>
        <w:t>Задачи:</w:t>
      </w:r>
    </w:p>
    <w:p w:rsidR="00827532" w:rsidRPr="00E21384" w:rsidRDefault="00827532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50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Продолжить использования в работе здоровье сберегающих технологий.</w:t>
      </w:r>
    </w:p>
    <w:p w:rsidR="00827532" w:rsidRPr="00E21384" w:rsidRDefault="00827532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74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Улучшить работу по профилактике простудных заболеваний и ОРВИ, пу</w:t>
      </w:r>
      <w:r w:rsidRPr="00E21384">
        <w:rPr>
          <w:sz w:val="24"/>
          <w:szCs w:val="24"/>
        </w:rPr>
        <w:softHyphen/>
        <w:t>тем осуществления педагогического и медицинского просвещение родителей по вопросам закаливания, оздоровления и воспитания здорового образа жизни де</w:t>
      </w:r>
      <w:r w:rsidRPr="00E21384">
        <w:rPr>
          <w:sz w:val="24"/>
          <w:szCs w:val="24"/>
        </w:rPr>
        <w:softHyphen/>
        <w:t xml:space="preserve">тей и усиления медико-педагогический контроль </w:t>
      </w:r>
      <w:r w:rsidR="00FF4D16">
        <w:rPr>
          <w:sz w:val="24"/>
          <w:szCs w:val="24"/>
        </w:rPr>
        <w:t xml:space="preserve"> над </w:t>
      </w:r>
      <w:r w:rsidRPr="00E21384">
        <w:rPr>
          <w:sz w:val="24"/>
          <w:szCs w:val="24"/>
        </w:rPr>
        <w:t xml:space="preserve"> организацией и проведением физкультурных занятий на воздухе и в физкультурном зале.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усовершенствования работы в данном направлении работы необхо</w:t>
      </w:r>
      <w:r w:rsidRPr="00E21384">
        <w:rPr>
          <w:sz w:val="24"/>
          <w:szCs w:val="24"/>
        </w:rPr>
        <w:softHyphen/>
        <w:t xml:space="preserve">димы </w:t>
      </w:r>
      <w:r w:rsidRPr="00E21384">
        <w:rPr>
          <w:rStyle w:val="ac"/>
          <w:sz w:val="24"/>
          <w:szCs w:val="24"/>
        </w:rPr>
        <w:t>следующие меры: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-улучшить работу по профилактике простудных заболеваний и ОРВИ.</w:t>
      </w:r>
    </w:p>
    <w:p w:rsidR="00827532" w:rsidRPr="00E21384" w:rsidRDefault="00827532" w:rsidP="00827532">
      <w:pPr>
        <w:pStyle w:val="30"/>
        <w:shd w:val="clear" w:color="auto" w:fill="auto"/>
        <w:spacing w:line="365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-осуществлять педагогическое и медицинское просвещение родителей по вопросам оздоровления и воспитания детей через нетрадиционные формы (круг</w:t>
      </w:r>
      <w:r w:rsidRPr="00E21384">
        <w:rPr>
          <w:sz w:val="24"/>
          <w:szCs w:val="24"/>
        </w:rPr>
        <w:softHyphen/>
        <w:t>лый стол, проектирование, устные журналы и др.)</w:t>
      </w:r>
    </w:p>
    <w:p w:rsidR="00827532" w:rsidRPr="00E21384" w:rsidRDefault="00827532" w:rsidP="00827532">
      <w:pPr>
        <w:pStyle w:val="30"/>
        <w:shd w:val="clear" w:color="auto" w:fill="auto"/>
        <w:spacing w:after="360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-усилить медико-педагогический контроль за организацией и проведением физкультурных занятий на воздухе и в физкультурном зале, проведение закали</w:t>
      </w:r>
      <w:r w:rsidRPr="00E21384">
        <w:rPr>
          <w:sz w:val="24"/>
          <w:szCs w:val="24"/>
        </w:rPr>
        <w:softHyphen/>
        <w:t xml:space="preserve">вающих </w:t>
      </w:r>
      <w:r w:rsidRPr="00E21384">
        <w:rPr>
          <w:sz w:val="24"/>
          <w:szCs w:val="24"/>
        </w:rPr>
        <w:lastRenderedPageBreak/>
        <w:t>мероприятий.</w:t>
      </w:r>
    </w:p>
    <w:p w:rsidR="00827532" w:rsidRPr="00E21384" w:rsidRDefault="00F471E3" w:rsidP="00F471E3">
      <w:pPr>
        <w:pStyle w:val="60"/>
        <w:shd w:val="clear" w:color="auto" w:fill="auto"/>
        <w:spacing w:after="240" w:line="370" w:lineRule="exact"/>
        <w:jc w:val="left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</w:t>
      </w:r>
      <w:r w:rsidR="00827532" w:rsidRPr="00E21384">
        <w:rPr>
          <w:sz w:val="24"/>
          <w:szCs w:val="24"/>
        </w:rPr>
        <w:t>Стратегия</w:t>
      </w:r>
      <w:r w:rsidR="00827532" w:rsidRPr="00E21384">
        <w:rPr>
          <w:rStyle w:val="627pt"/>
          <w:sz w:val="24"/>
          <w:szCs w:val="24"/>
        </w:rPr>
        <w:t xml:space="preserve">, </w:t>
      </w:r>
      <w:r w:rsidR="00827532" w:rsidRPr="00E21384">
        <w:rPr>
          <w:sz w:val="24"/>
          <w:szCs w:val="24"/>
        </w:rPr>
        <w:t>направленная на организацию игровой деятельности детей</w:t>
      </w:r>
      <w:r w:rsidR="00827532" w:rsidRPr="00E21384">
        <w:rPr>
          <w:rStyle w:val="627pt"/>
          <w:sz w:val="24"/>
          <w:szCs w:val="24"/>
        </w:rPr>
        <w:t xml:space="preserve">, </w:t>
      </w:r>
      <w:r w:rsidR="00827532" w:rsidRPr="00E21384">
        <w:rPr>
          <w:sz w:val="24"/>
          <w:szCs w:val="24"/>
        </w:rPr>
        <w:t>как одной из ведущей деятельности детей дошкольного возраста</w:t>
      </w:r>
    </w:p>
    <w:p w:rsidR="00827532" w:rsidRPr="00E21384" w:rsidRDefault="00827532" w:rsidP="00297764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827532" w:rsidRPr="00E21384">
          <w:type w:val="continuous"/>
          <w:pgSz w:w="11909" w:h="16838"/>
          <w:pgMar w:top="1736" w:right="1128" w:bottom="661" w:left="1128" w:header="0" w:footer="3" w:gutter="0"/>
          <w:cols w:space="720"/>
        </w:sectPr>
      </w:pPr>
      <w:r w:rsidRPr="00E21384">
        <w:rPr>
          <w:sz w:val="24"/>
          <w:szCs w:val="24"/>
        </w:rPr>
        <w:t xml:space="preserve">Игра для детей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доступная форма деятельности, средство познания окружающего мира, это сама жизнь. </w:t>
      </w:r>
      <w:r w:rsidR="00FF4D16">
        <w:rPr>
          <w:sz w:val="24"/>
          <w:szCs w:val="24"/>
        </w:rPr>
        <w:t>Профессионалы</w:t>
      </w:r>
      <w:r w:rsidR="007A0964">
        <w:rPr>
          <w:sz w:val="24"/>
          <w:szCs w:val="24"/>
        </w:rPr>
        <w:t xml:space="preserve"> подчеркивали</w:t>
      </w:r>
      <w:r w:rsidRPr="00E21384">
        <w:rPr>
          <w:sz w:val="24"/>
          <w:szCs w:val="24"/>
        </w:rPr>
        <w:t xml:space="preserve"> большое значени</w:t>
      </w:r>
      <w:r w:rsidR="007A0964">
        <w:rPr>
          <w:sz w:val="24"/>
          <w:szCs w:val="24"/>
        </w:rPr>
        <w:t>е игры в воспитании ребенка. Они неоднократно высказывали</w:t>
      </w:r>
      <w:r w:rsidRPr="00E21384">
        <w:rPr>
          <w:sz w:val="24"/>
          <w:szCs w:val="24"/>
        </w:rPr>
        <w:t xml:space="preserve"> мысль об особом месте игры в жизни детей дошкольного возраста. «Для ребят дошкольного возраста игры имеют исключительное значение: игра для них — учеба, игра для них — труд, игра для них — серьезная форма воспитания. Игра</w:t>
      </w:r>
      <w:r w:rsidR="00297764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для дошкольников — способ познания окружающего».</w:t>
      </w:r>
    </w:p>
    <w:p w:rsidR="00827532" w:rsidRPr="00E21384" w:rsidRDefault="00827532" w:rsidP="00827532">
      <w:pPr>
        <w:pStyle w:val="30"/>
        <w:shd w:val="clear" w:color="auto" w:fill="auto"/>
        <w:spacing w:after="260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Ребёнка побуждает к игре любопытство и потребность активно действовать, она обогащает внутренний мир ребёнка, развивает умения и навыки, будит фан</w:t>
      </w:r>
      <w:r w:rsidRPr="00E21384">
        <w:rPr>
          <w:sz w:val="24"/>
          <w:szCs w:val="24"/>
        </w:rPr>
        <w:softHyphen/>
        <w:t>тазию, стимулирует развитие мышления. Именно в игре ребёнок впервые испы</w:t>
      </w:r>
      <w:r w:rsidRPr="00E21384">
        <w:rPr>
          <w:sz w:val="24"/>
          <w:szCs w:val="24"/>
        </w:rPr>
        <w:softHyphen/>
        <w:t>тывает потребность в достижении успеха и понимает, что успех во многом зави</w:t>
      </w:r>
      <w:r w:rsidRPr="00E21384">
        <w:rPr>
          <w:sz w:val="24"/>
          <w:szCs w:val="24"/>
        </w:rPr>
        <w:softHyphen/>
        <w:t>сит от старания. Именно игра даёт ему возможность научиться тому, как надо учиться.</w:t>
      </w: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after="0" w:line="270" w:lineRule="exact"/>
        <w:ind w:firstLine="580"/>
        <w:jc w:val="both"/>
        <w:rPr>
          <w:sz w:val="24"/>
          <w:szCs w:val="24"/>
        </w:rPr>
      </w:pPr>
      <w:bookmarkStart w:id="9" w:name="bookmark10"/>
      <w:r w:rsidRPr="00E21384">
        <w:rPr>
          <w:sz w:val="24"/>
          <w:szCs w:val="24"/>
        </w:rPr>
        <w:t>Задачи:</w:t>
      </w:r>
      <w:bookmarkEnd w:id="9"/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технологию организации и руководства игрой-драматиза</w:t>
      </w:r>
      <w:r w:rsidRPr="00E21384">
        <w:rPr>
          <w:sz w:val="24"/>
          <w:szCs w:val="24"/>
        </w:rPr>
        <w:softHyphen/>
        <w:t>цией.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и реализовать педагогический проект «Влияние игры-драма</w:t>
      </w:r>
      <w:r w:rsidRPr="00E21384">
        <w:rPr>
          <w:sz w:val="24"/>
          <w:szCs w:val="24"/>
        </w:rPr>
        <w:softHyphen/>
        <w:t xml:space="preserve">тизации на </w:t>
      </w:r>
      <w:r w:rsidR="007A0964">
        <w:rPr>
          <w:sz w:val="24"/>
          <w:szCs w:val="24"/>
        </w:rPr>
        <w:t>социальное развитие и воспитание</w:t>
      </w:r>
      <w:r w:rsidRPr="00E21384">
        <w:rPr>
          <w:sz w:val="24"/>
          <w:szCs w:val="24"/>
        </w:rPr>
        <w:t xml:space="preserve"> детей дошкольного возраста».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Реализовать через организацию и руководство игрой-драматизацией про</w:t>
      </w:r>
      <w:r w:rsidRPr="00E21384">
        <w:rPr>
          <w:sz w:val="24"/>
          <w:szCs w:val="24"/>
        </w:rPr>
        <w:softHyphen/>
        <w:t>явления у детей инициативы, позитивной социализации, его личностного разви</w:t>
      </w:r>
      <w:r w:rsidRPr="00E21384">
        <w:rPr>
          <w:sz w:val="24"/>
          <w:szCs w:val="24"/>
        </w:rPr>
        <w:softHyphen/>
        <w:t>тия, творческих способностей.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9"/>
        </w:tabs>
        <w:spacing w:after="219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общения и совместной деятельности детей и взрос</w:t>
      </w:r>
      <w:r w:rsidRPr="00E21384">
        <w:rPr>
          <w:sz w:val="24"/>
          <w:szCs w:val="24"/>
        </w:rPr>
        <w:softHyphen/>
        <w:t>лых, двигательной активности детей, посредством приоритетной для детей до</w:t>
      </w:r>
      <w:r w:rsidRPr="00E21384">
        <w:rPr>
          <w:sz w:val="24"/>
          <w:szCs w:val="24"/>
        </w:rPr>
        <w:softHyphen/>
        <w:t>школьного возраста вида деятельности игровой (в частности игры- драматиза</w:t>
      </w:r>
      <w:r w:rsidRPr="00E21384">
        <w:rPr>
          <w:sz w:val="24"/>
          <w:szCs w:val="24"/>
        </w:rPr>
        <w:softHyphen/>
        <w:t>ции).</w:t>
      </w:r>
    </w:p>
    <w:p w:rsidR="00D91B78" w:rsidRPr="006763C6" w:rsidRDefault="00D91B78" w:rsidP="00D91B78">
      <w:pPr>
        <w:pStyle w:val="121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bookmarkStart w:id="10" w:name="bookmark11"/>
      <w:r>
        <w:rPr>
          <w:sz w:val="24"/>
          <w:szCs w:val="24"/>
        </w:rPr>
        <w:t xml:space="preserve">                  </w:t>
      </w:r>
      <w:r w:rsidR="00827532" w:rsidRPr="006763C6">
        <w:rPr>
          <w:i w:val="0"/>
          <w:sz w:val="24"/>
          <w:szCs w:val="24"/>
        </w:rPr>
        <w:t>Стратегия</w:t>
      </w:r>
      <w:r w:rsidR="00827532" w:rsidRPr="006763C6">
        <w:rPr>
          <w:rStyle w:val="627pt"/>
          <w:i/>
          <w:sz w:val="24"/>
          <w:szCs w:val="24"/>
        </w:rPr>
        <w:t xml:space="preserve">, </w:t>
      </w:r>
      <w:r w:rsidR="00827532" w:rsidRPr="006763C6">
        <w:rPr>
          <w:i w:val="0"/>
          <w:sz w:val="24"/>
          <w:szCs w:val="24"/>
        </w:rPr>
        <w:t xml:space="preserve">направленная на организацию </w:t>
      </w:r>
      <w:r w:rsidRPr="006763C6">
        <w:rPr>
          <w:i w:val="0"/>
          <w:sz w:val="24"/>
          <w:szCs w:val="24"/>
        </w:rPr>
        <w:t xml:space="preserve">  </w:t>
      </w:r>
    </w:p>
    <w:p w:rsidR="00297764" w:rsidRPr="006763C6" w:rsidRDefault="00D91B78" w:rsidP="00D91B78">
      <w:pPr>
        <w:pStyle w:val="121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 xml:space="preserve">               </w:t>
      </w:r>
      <w:r w:rsidR="00827532" w:rsidRPr="006763C6">
        <w:rPr>
          <w:i w:val="0"/>
          <w:sz w:val="24"/>
          <w:szCs w:val="24"/>
        </w:rPr>
        <w:t>развивающей предметно</w:t>
      </w:r>
      <w:r w:rsidR="006763C6">
        <w:rPr>
          <w:i w:val="0"/>
          <w:sz w:val="24"/>
          <w:szCs w:val="24"/>
        </w:rPr>
        <w:t xml:space="preserve"> </w:t>
      </w:r>
      <w:r w:rsidR="00F52465">
        <w:rPr>
          <w:i w:val="0"/>
          <w:sz w:val="24"/>
          <w:szCs w:val="24"/>
        </w:rPr>
        <w:t>–</w:t>
      </w:r>
      <w:r w:rsidR="00827532" w:rsidRPr="006763C6">
        <w:rPr>
          <w:i w:val="0"/>
          <w:sz w:val="24"/>
          <w:szCs w:val="24"/>
        </w:rPr>
        <w:t xml:space="preserve"> пространственной среды</w:t>
      </w:r>
    </w:p>
    <w:p w:rsidR="00827532" w:rsidRPr="006B1637" w:rsidRDefault="00297764" w:rsidP="00297764">
      <w:pPr>
        <w:pStyle w:val="121"/>
        <w:keepNext/>
        <w:keepLines/>
        <w:shd w:val="clear" w:color="auto" w:fill="auto"/>
        <w:spacing w:before="0"/>
        <w:ind w:right="1580" w:firstLine="142"/>
        <w:jc w:val="both"/>
        <w:rPr>
          <w:b w:val="0"/>
          <w:sz w:val="24"/>
          <w:szCs w:val="24"/>
        </w:rPr>
      </w:pPr>
      <w:r w:rsidRPr="006763C6">
        <w:t xml:space="preserve"> </w:t>
      </w:r>
      <w:r w:rsidR="00827532" w:rsidRPr="006B1637">
        <w:rPr>
          <w:rStyle w:val="122"/>
          <w:b/>
          <w:sz w:val="24"/>
          <w:szCs w:val="24"/>
        </w:rPr>
        <w:t>Задачи:</w:t>
      </w:r>
      <w:bookmarkEnd w:id="10"/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Обогатить развивающую предметно-пространственную среду в соответ</w:t>
      </w:r>
      <w:r w:rsidRPr="00E21384">
        <w:rPr>
          <w:sz w:val="24"/>
          <w:szCs w:val="24"/>
        </w:rPr>
        <w:softHyphen/>
        <w:t>ствии с ФГОС.</w:t>
      </w:r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Соблюдать принципы построения развивающей предметно-простран</w:t>
      </w:r>
      <w:r w:rsidRPr="00E21384">
        <w:rPr>
          <w:sz w:val="24"/>
          <w:szCs w:val="24"/>
        </w:rPr>
        <w:softHyphen/>
        <w:t>ственной среды.</w:t>
      </w:r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45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Учитывать возможности специального коррекционного и инклюзивного образования, национально-культурных и климатических условий, возрастных особенностей детей.</w:t>
      </w:r>
    </w:p>
    <w:p w:rsidR="00827532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4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Достичь более тесного взаимодействия с родителями (законными пред</w:t>
      </w:r>
      <w:r w:rsidRPr="00E21384">
        <w:rPr>
          <w:sz w:val="24"/>
          <w:szCs w:val="24"/>
        </w:rPr>
        <w:softHyphen/>
        <w:t xml:space="preserve">ставителями) в построении развивающей предметно-пространственной среды. Обеспечить открытость дошкольного учреждения для семьи (знать и видеть, как живёт и развивается его ребёнок), </w:t>
      </w:r>
      <w:r w:rsidRPr="00E21384">
        <w:rPr>
          <w:sz w:val="24"/>
          <w:szCs w:val="24"/>
        </w:rPr>
        <w:lastRenderedPageBreak/>
        <w:t>внедрить новые формы работы: совместное написание проектов.</w:t>
      </w:r>
    </w:p>
    <w:p w:rsidR="00B636A4" w:rsidRPr="00E21384" w:rsidRDefault="00B636A4" w:rsidP="00B636A4">
      <w:pPr>
        <w:pStyle w:val="30"/>
        <w:shd w:val="clear" w:color="auto" w:fill="auto"/>
        <w:tabs>
          <w:tab w:val="left" w:pos="854"/>
        </w:tabs>
        <w:spacing w:line="370" w:lineRule="exact"/>
        <w:ind w:left="580" w:right="20"/>
        <w:jc w:val="both"/>
        <w:rPr>
          <w:sz w:val="24"/>
          <w:szCs w:val="24"/>
        </w:rPr>
      </w:pPr>
    </w:p>
    <w:p w:rsidR="00827532" w:rsidRPr="006763C6" w:rsidRDefault="00827532" w:rsidP="00827532">
      <w:pPr>
        <w:pStyle w:val="60"/>
        <w:shd w:val="clear" w:color="auto" w:fill="auto"/>
        <w:spacing w:after="240" w:line="370" w:lineRule="exact"/>
        <w:ind w:left="20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>Стратегия, направленная на формирование у педагогов педагогических компетенций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 дошкольного об</w:t>
      </w:r>
      <w:r w:rsidRPr="00E21384">
        <w:rPr>
          <w:sz w:val="24"/>
          <w:szCs w:val="24"/>
        </w:rPr>
        <w:softHyphen/>
        <w:t>разования одно из условий реализации основной образовательной программы дошкольного образования определяет требования к кадровым условиям. В первую очередь, это соответствие педагогических работников квалификацион</w:t>
      </w:r>
      <w:r w:rsidRPr="00E21384">
        <w:rPr>
          <w:sz w:val="24"/>
          <w:szCs w:val="24"/>
        </w:rPr>
        <w:softHyphen/>
        <w:t>ным характеристикам, установленным в разделе «Квалификационные характе</w:t>
      </w:r>
      <w:r w:rsidRPr="00E21384">
        <w:rPr>
          <w:sz w:val="24"/>
          <w:szCs w:val="24"/>
        </w:rPr>
        <w:softHyphen/>
        <w:t>ристики должностей работников образования» Единого квалификационного справочника от 26 августа 2010 года № 761н, с изменениями, внесёнными при</w:t>
      </w:r>
      <w:r w:rsidRPr="00E21384">
        <w:rPr>
          <w:sz w:val="24"/>
          <w:szCs w:val="24"/>
        </w:rPr>
        <w:softHyphen/>
        <w:t>казом Министерства здравоохранения и социального развития РФ от 31 мая 2011 года № 448н.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Другое, немаловажное значение для реализации Программы дошкольного образования, влияет овладение педагогами основными компетенциями.</w:t>
      </w:r>
    </w:p>
    <w:p w:rsidR="00827532" w:rsidRPr="006763C6" w:rsidRDefault="00827532" w:rsidP="00827532">
      <w:pPr>
        <w:spacing w:line="370" w:lineRule="exact"/>
        <w:ind w:left="20"/>
        <w:rPr>
          <w:rFonts w:ascii="Times New Roman" w:hAnsi="Times New Roman" w:cs="Times New Roman"/>
          <w:b/>
        </w:rPr>
      </w:pPr>
      <w:r w:rsidRPr="006763C6">
        <w:rPr>
          <w:rFonts w:ascii="Times New Roman" w:hAnsi="Times New Roman" w:cs="Times New Roman"/>
          <w:b/>
        </w:rPr>
        <w:t>Задачи:</w:t>
      </w:r>
    </w:p>
    <w:p w:rsidR="00827532" w:rsidRPr="00E21384" w:rsidRDefault="00827532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879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активного саморазвития педагогов дошкольного учреждения, обеспечить их качественную подготовку для организации образо</w:t>
      </w:r>
      <w:r w:rsidRPr="00E21384">
        <w:rPr>
          <w:sz w:val="24"/>
          <w:szCs w:val="24"/>
        </w:rPr>
        <w:softHyphen/>
        <w:t>вательного процесса.</w:t>
      </w:r>
    </w:p>
    <w:p w:rsidR="00827532" w:rsidRPr="00E21384" w:rsidRDefault="00827532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937"/>
        </w:tabs>
        <w:spacing w:after="27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Повысить их профессиональную и педагогическую компетентность, ис</w:t>
      </w:r>
      <w:r w:rsidRPr="00E21384">
        <w:rPr>
          <w:sz w:val="24"/>
          <w:szCs w:val="24"/>
        </w:rPr>
        <w:softHyphen/>
        <w:t>пользуя традиционные и нетрадиционные формы работы.</w:t>
      </w:r>
    </w:p>
    <w:p w:rsidR="006763C6" w:rsidRDefault="006763C6" w:rsidP="007A0964">
      <w:pPr>
        <w:rPr>
          <w:rFonts w:ascii="Times New Roman" w:hAnsi="Times New Roman" w:cs="Times New Roman"/>
          <w:b/>
        </w:rPr>
      </w:pPr>
    </w:p>
    <w:p w:rsidR="00B636A4" w:rsidRDefault="00827532" w:rsidP="00B636A4">
      <w:pPr>
        <w:ind w:left="23"/>
        <w:jc w:val="center"/>
        <w:rPr>
          <w:rFonts w:ascii="Times New Roman" w:hAnsi="Times New Roman" w:cs="Times New Roman"/>
          <w:b/>
        </w:rPr>
      </w:pPr>
      <w:r w:rsidRPr="00B636A4">
        <w:rPr>
          <w:rFonts w:ascii="Times New Roman" w:hAnsi="Times New Roman" w:cs="Times New Roman"/>
          <w:b/>
        </w:rPr>
        <w:t>Целевые программы развития дошкольного образовательного учреждения</w:t>
      </w:r>
    </w:p>
    <w:p w:rsidR="00827532" w:rsidRPr="00B636A4" w:rsidRDefault="00DE7664" w:rsidP="00B636A4">
      <w:pPr>
        <w:ind w:left="2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на 2022-2027</w:t>
      </w:r>
      <w:r w:rsidR="00827532" w:rsidRPr="00B636A4">
        <w:rPr>
          <w:rFonts w:ascii="Times New Roman" w:hAnsi="Times New Roman" w:cs="Times New Roman"/>
          <w:b/>
        </w:rPr>
        <w:t xml:space="preserve"> учебные годы</w:t>
      </w:r>
    </w:p>
    <w:p w:rsidR="00827532" w:rsidRPr="00E21384" w:rsidRDefault="00827532" w:rsidP="00827532">
      <w:pPr>
        <w:pStyle w:val="30"/>
        <w:shd w:val="clear" w:color="auto" w:fill="auto"/>
        <w:spacing w:after="306" w:line="270" w:lineRule="exact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Механизмом реализации программы разв</w:t>
      </w:r>
      <w:r w:rsidR="007A0964">
        <w:rPr>
          <w:sz w:val="24"/>
          <w:szCs w:val="24"/>
        </w:rPr>
        <w:t>ития являются целевые программы.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5746"/>
        <w:gridCol w:w="3226"/>
      </w:tblGrid>
      <w:tr w:rsidR="00AC5E29" w:rsidRPr="00E21384" w:rsidTr="00827532">
        <w:trPr>
          <w:trHeight w:hRule="exact" w:val="84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after="60"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№</w:t>
            </w:r>
          </w:p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before="60"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п/п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Название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Ответственные за реализацию программы (кураторы)</w:t>
            </w:r>
          </w:p>
        </w:tc>
      </w:tr>
      <w:tr w:rsidR="00AC5E29" w:rsidRPr="00E21384" w:rsidTr="00412AB3">
        <w:trPr>
          <w:trHeight w:hRule="exact" w:val="11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83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Переквалификация молодых специалистов педагогов учителей в педагогов дошкольного  образования</w:t>
            </w:r>
          </w:p>
          <w:p w:rsidR="00AC5E29" w:rsidRPr="00412AB3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83" w:lineRule="exac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E29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Заведующий ДОУ </w:t>
            </w:r>
          </w:p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</w:p>
        </w:tc>
      </w:tr>
      <w:tr w:rsidR="00AC5E29" w:rsidRPr="00E21384" w:rsidTr="00884FB8">
        <w:trPr>
          <w:trHeight w:hRule="exact" w:val="8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«Управление ДОУ в режиме развития»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E29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Заведующий ДОУ</w:t>
            </w:r>
          </w:p>
          <w:p w:rsidR="00CD2355" w:rsidRDefault="00CD2355" w:rsidP="00CD2355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Воспитатель</w:t>
            </w:r>
          </w:p>
          <w:p w:rsidR="00AC5E29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Заведующей ДОУ</w:t>
            </w:r>
          </w:p>
        </w:tc>
      </w:tr>
      <w:tr w:rsidR="00AC5E29" w:rsidRPr="00E21384" w:rsidTr="00827532">
        <w:trPr>
          <w:trHeight w:hRule="exact" w:val="8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Игр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="00F52465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драматизация (театрализованная игра) в образо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вательной деятельности дошкольного учреждения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E29" w:rsidRPr="00CD2355" w:rsidRDefault="00CD2355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CD2355">
              <w:rPr>
                <w:rStyle w:val="81"/>
                <w:b w:val="0"/>
                <w:sz w:val="24"/>
                <w:szCs w:val="24"/>
              </w:rPr>
              <w:t>Воспитатель</w:t>
            </w:r>
          </w:p>
        </w:tc>
      </w:tr>
    </w:tbl>
    <w:p w:rsidR="00827532" w:rsidRPr="00E21384" w:rsidRDefault="00827532" w:rsidP="00827532"/>
    <w:p w:rsidR="00B15560" w:rsidRDefault="00B15560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6B1637" w:rsidRDefault="006B1637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CD2355" w:rsidRDefault="00CD2355" w:rsidP="00E558B8">
      <w:pPr>
        <w:spacing w:line="370" w:lineRule="exact"/>
        <w:ind w:left="20"/>
        <w:rPr>
          <w:rFonts w:ascii="Times New Roman" w:hAnsi="Times New Roman" w:cs="Times New Roman"/>
          <w:b/>
        </w:rPr>
      </w:pPr>
    </w:p>
    <w:p w:rsidR="00827532" w:rsidRPr="002A588B" w:rsidRDefault="00827532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  <w:r w:rsidRPr="002A588B">
        <w:rPr>
          <w:rFonts w:ascii="Times New Roman" w:hAnsi="Times New Roman" w:cs="Times New Roman"/>
          <w:b/>
        </w:rPr>
        <w:lastRenderedPageBreak/>
        <w:t>О</w:t>
      </w:r>
      <w:r w:rsidRPr="005837CC">
        <w:rPr>
          <w:rStyle w:val="40"/>
          <w:rFonts w:eastAsia="Courier New"/>
          <w:bCs w:val="0"/>
          <w:sz w:val="24"/>
          <w:szCs w:val="24"/>
          <w:u w:val="none"/>
        </w:rPr>
        <w:t>ЖИ</w:t>
      </w:r>
      <w:r w:rsidRPr="002A588B">
        <w:rPr>
          <w:rFonts w:ascii="Times New Roman" w:hAnsi="Times New Roman" w:cs="Times New Roman"/>
          <w:b/>
        </w:rPr>
        <w:t>ДАЕМЫЕ РЕЗУЛЬТАТЫ РЕАЛИЗАЦ</w:t>
      </w:r>
      <w:r w:rsidRPr="005837CC">
        <w:rPr>
          <w:rStyle w:val="40"/>
          <w:rFonts w:eastAsia="Courier New"/>
          <w:bCs w:val="0"/>
          <w:sz w:val="24"/>
          <w:szCs w:val="24"/>
          <w:u w:val="none"/>
        </w:rPr>
        <w:t>ИИ</w:t>
      </w:r>
      <w:r w:rsidRPr="002A588B">
        <w:rPr>
          <w:rFonts w:ascii="Times New Roman" w:hAnsi="Times New Roman" w:cs="Times New Roman"/>
          <w:b/>
        </w:rPr>
        <w:t xml:space="preserve"> ПРОГРАММЫ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ребенка: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освоение образовательной Программы в виде целевых ориентиров на этапе за</w:t>
      </w:r>
      <w:r w:rsidRPr="00E21384">
        <w:rPr>
          <w:sz w:val="24"/>
          <w:szCs w:val="24"/>
        </w:rPr>
        <w:softHyphen/>
        <w:t>вершения дошкольного образования;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8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положительная динамика роста познавательной активности дошкольника в иг</w:t>
      </w:r>
      <w:r w:rsidRPr="00E21384">
        <w:rPr>
          <w:sz w:val="24"/>
          <w:szCs w:val="24"/>
        </w:rPr>
        <w:softHyphen/>
        <w:t>ровой деятельности;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уровня и качества готовности к обучению в школе;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приобретение первичной базы для дальнейшего физического развития, навыка здорового образа жизни;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родителей: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мотивации к сотрудничеству с детским садом, коллективом педа</w:t>
      </w:r>
      <w:r w:rsidRPr="00E21384">
        <w:rPr>
          <w:sz w:val="24"/>
          <w:szCs w:val="24"/>
        </w:rPr>
        <w:softHyphen/>
        <w:t>гогов;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высокой психолого-педагогической, социальной и духовно-нрав</w:t>
      </w:r>
      <w:r w:rsidRPr="00E21384">
        <w:rPr>
          <w:sz w:val="24"/>
          <w:szCs w:val="24"/>
        </w:rPr>
        <w:softHyphen/>
        <w:t>ственной позиции, физкультурно-оздоровительной культуры;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совершенствование взаимодействия родителей и специалистов в коррекцион</w:t>
      </w:r>
      <w:r w:rsidRPr="00E21384">
        <w:rPr>
          <w:sz w:val="24"/>
          <w:szCs w:val="24"/>
        </w:rPr>
        <w:softHyphen/>
        <w:t>ной работе.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педагогов: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84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профессиональной компетентности (познавательной, духовно- нравственной, рефлексивной культуры);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55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здоровье сберегающими технологиями, ориентированными на физкультурно-оздоровительное развитие личности ребёнка;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творческой самореализации в профессиональной деятельности.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дошкольного учреждения: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наличие творческой атмосферы; сформированная управленческая команда пе</w:t>
      </w:r>
      <w:r w:rsidRPr="00E21384">
        <w:rPr>
          <w:sz w:val="24"/>
          <w:szCs w:val="24"/>
        </w:rPr>
        <w:softHyphen/>
        <w:t>дагогических работников в режиме интеграции (взаимосвязь дошкольного и начального образования);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рейтинга дошкольного учреждения в социуме;</w:t>
      </w:r>
    </w:p>
    <w:p w:rsidR="00827532" w:rsidRPr="00E21384" w:rsidRDefault="00827532" w:rsidP="007D223F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удовлетворение работой дошкольного учреждения субъектов воспитательно</w:t>
      </w:r>
      <w:r w:rsidRPr="00E21384">
        <w:rPr>
          <w:sz w:val="24"/>
          <w:szCs w:val="24"/>
        </w:rPr>
        <w:softHyphen/>
        <w:t>образовательного процесса.</w:t>
      </w:r>
    </w:p>
    <w:p w:rsidR="00115380" w:rsidRDefault="00115380" w:rsidP="00E558B8">
      <w:pPr>
        <w:rPr>
          <w:rFonts w:ascii="Times New Roman" w:hAnsi="Times New Roman" w:cs="Times New Roman"/>
          <w:b/>
        </w:rPr>
      </w:pPr>
    </w:p>
    <w:p w:rsidR="00967735" w:rsidRDefault="00967735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827532" w:rsidRPr="002A588B" w:rsidRDefault="002F7422" w:rsidP="002F74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 xml:space="preserve">                     </w:t>
      </w:r>
      <w:r w:rsidR="00967735">
        <w:rPr>
          <w:rFonts w:ascii="Times New Roman" w:hAnsi="Times New Roman" w:cs="Times New Roman"/>
          <w:b/>
        </w:rPr>
        <w:t>К</w:t>
      </w:r>
      <w:r w:rsidR="00827532" w:rsidRPr="002A588B">
        <w:rPr>
          <w:rFonts w:ascii="Times New Roman" w:hAnsi="Times New Roman" w:cs="Times New Roman"/>
          <w:b/>
        </w:rPr>
        <w:t>РИТЕРИИ ЭФФЕКТИВНОСТИ РЕАЛИЗАЦ</w:t>
      </w:r>
      <w:r w:rsidR="00827532" w:rsidRPr="002A588B">
        <w:rPr>
          <w:rStyle w:val="40"/>
          <w:rFonts w:eastAsia="Courier New"/>
          <w:bCs w:val="0"/>
          <w:sz w:val="24"/>
          <w:szCs w:val="24"/>
          <w:u w:val="none"/>
        </w:rPr>
        <w:t>ИИ</w:t>
      </w:r>
      <w:r w:rsidR="00827532" w:rsidRPr="002A588B">
        <w:rPr>
          <w:rFonts w:ascii="Times New Roman" w:hAnsi="Times New Roman" w:cs="Times New Roman"/>
          <w:b/>
        </w:rPr>
        <w:t xml:space="preserve"> ПРОГРАММЫ</w:t>
      </w:r>
    </w:p>
    <w:p w:rsidR="00827532" w:rsidRPr="00E21384" w:rsidRDefault="00827532" w:rsidP="007D223F">
      <w:pPr>
        <w:pStyle w:val="3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Критериями эффективности реализации программы будут выступать: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38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Реализация в образовательном учреждении федерального государственного образовательного стандарта дошкольного образования.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57"/>
        </w:tabs>
        <w:spacing w:line="240" w:lineRule="auto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Снижение роста заболеваемости простудными заболеваниями.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Привитие устойчивого интереса к игре-драматизации, развитие инициативы, самостоятельности, становление положительных взаимоотношений со сверстни</w:t>
      </w:r>
      <w:r w:rsidRPr="00E21384">
        <w:rPr>
          <w:sz w:val="24"/>
          <w:szCs w:val="24"/>
        </w:rPr>
        <w:softHyphen/>
        <w:t>ками.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личностных достижений всех субъектов образовательного процесса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материально-технического и ресурсного обеспечения образовательной системы.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7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Удовлетворенность всех участников образовательного процесса уровнем и качеством образовательных услуг.</w:t>
      </w:r>
    </w:p>
    <w:p w:rsidR="00827532" w:rsidRPr="00FE539C" w:rsidRDefault="00827532" w:rsidP="007D223F">
      <w:pPr>
        <w:pStyle w:val="30"/>
        <w:widowControl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</w:pPr>
      <w:r w:rsidRPr="00E21384">
        <w:rPr>
          <w:sz w:val="24"/>
          <w:szCs w:val="24"/>
        </w:rPr>
        <w:t>Пов</w:t>
      </w:r>
      <w:r w:rsidRPr="00FE539C">
        <w:rPr>
          <w:rStyle w:val="29"/>
          <w:rFonts w:eastAsia="Courier New"/>
          <w:sz w:val="24"/>
          <w:szCs w:val="24"/>
          <w:u w:val="none"/>
        </w:rPr>
        <w:t>ыш</w:t>
      </w:r>
      <w:r w:rsidRPr="00E21384">
        <w:rPr>
          <w:sz w:val="24"/>
          <w:szCs w:val="24"/>
        </w:rPr>
        <w:t>ение рейтинга дошкольного учреждения в муниципальном районе.</w:t>
      </w:r>
    </w:p>
    <w:p w:rsidR="008300A8" w:rsidRDefault="008300A8" w:rsidP="00FE539C">
      <w:pPr>
        <w:pStyle w:val="30"/>
        <w:widowControl/>
        <w:shd w:val="clear" w:color="auto" w:fill="auto"/>
        <w:tabs>
          <w:tab w:val="left" w:pos="418"/>
        </w:tabs>
        <w:spacing w:line="370" w:lineRule="exact"/>
        <w:jc w:val="both"/>
        <w:rPr>
          <w:sz w:val="24"/>
          <w:szCs w:val="24"/>
        </w:rPr>
      </w:pPr>
    </w:p>
    <w:p w:rsidR="00281CAD" w:rsidRDefault="005E2B28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967735" w:rsidRDefault="00C972CD" w:rsidP="00E558B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</w:t>
      </w:r>
      <w:r w:rsidR="00E558B8">
        <w:rPr>
          <w:sz w:val="24"/>
          <w:szCs w:val="24"/>
        </w:rPr>
        <w:t xml:space="preserve">                               </w:t>
      </w: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E554B2">
      <w:pPr>
        <w:pStyle w:val="a9"/>
        <w:shd w:val="clear" w:color="auto" w:fill="auto"/>
        <w:spacing w:after="0" w:line="210" w:lineRule="exact"/>
        <w:jc w:val="left"/>
      </w:pPr>
      <w:r>
        <w:rPr>
          <w:sz w:val="24"/>
          <w:szCs w:val="24"/>
        </w:rPr>
        <w:t xml:space="preserve"> </w:t>
      </w:r>
      <w:r>
        <w:t xml:space="preserve">Приложение №1 к программе развития </w:t>
      </w:r>
    </w:p>
    <w:p w:rsidR="00967735" w:rsidRDefault="008423A8" w:rsidP="00967735">
      <w:pPr>
        <w:pStyle w:val="a9"/>
        <w:shd w:val="clear" w:color="auto" w:fill="auto"/>
        <w:spacing w:after="0" w:line="317" w:lineRule="exact"/>
      </w:pPr>
      <w:r>
        <w:t xml:space="preserve">МБДОУ </w:t>
      </w:r>
      <w:r w:rsidR="002F7422">
        <w:t>«</w:t>
      </w:r>
      <w:r w:rsidR="002F15B3">
        <w:rPr>
          <w:rStyle w:val="13"/>
          <w:sz w:val="24"/>
          <w:szCs w:val="24"/>
        </w:rPr>
        <w:t>Староикшурмин</w:t>
      </w:r>
      <w:r w:rsidRPr="008423A8">
        <w:rPr>
          <w:rStyle w:val="13"/>
          <w:sz w:val="24"/>
          <w:szCs w:val="24"/>
        </w:rPr>
        <w:t>ский детский сад «Кояшкай</w:t>
      </w:r>
      <w:r w:rsidR="00967735" w:rsidRPr="008423A8">
        <w:t>»</w:t>
      </w:r>
    </w:p>
    <w:p w:rsidR="009656DC" w:rsidRDefault="00967735" w:rsidP="00967735">
      <w:pPr>
        <w:pStyle w:val="a9"/>
        <w:shd w:val="clear" w:color="auto" w:fill="auto"/>
        <w:spacing w:after="0" w:line="317" w:lineRule="exact"/>
        <w:jc w:val="left"/>
        <w:rPr>
          <w:sz w:val="24"/>
          <w:szCs w:val="24"/>
        </w:rPr>
      </w:pPr>
      <w:r>
        <w:t xml:space="preserve">                                                                                               Сабинского муниципального района РТ»</w:t>
      </w: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281CAD" w:rsidRDefault="00281CAD" w:rsidP="009656DC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rPr>
          <w:sz w:val="24"/>
          <w:szCs w:val="24"/>
        </w:rPr>
      </w:pPr>
    </w:p>
    <w:p w:rsidR="00281CAD" w:rsidRPr="00FE538D" w:rsidRDefault="00B46F8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b/>
          <w:sz w:val="28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147955</wp:posOffset>
                </wp:positionV>
                <wp:extent cx="5810250" cy="600075"/>
                <wp:effectExtent l="0" t="0" r="19050" b="28575"/>
                <wp:wrapNone/>
                <wp:docPr id="3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Default="00C2183E" w:rsidP="00CD2355">
                            <w:pPr>
                              <w:pStyle w:val="30"/>
                              <w:widowControl/>
                              <w:shd w:val="clear" w:color="auto" w:fill="auto"/>
                              <w:tabs>
                                <w:tab w:val="left" w:pos="418"/>
                              </w:tabs>
                              <w:spacing w:line="240" w:lineRule="auto"/>
                              <w:ind w:right="-548"/>
                              <w:jc w:val="center"/>
                              <w:rPr>
                                <w:b/>
                                <w:sz w:val="28"/>
                                <w:szCs w:val="24"/>
                              </w:rPr>
                            </w:pPr>
                            <w:r w:rsidRPr="00FE538D">
                              <w:rPr>
                                <w:b/>
                                <w:sz w:val="28"/>
                                <w:szCs w:val="24"/>
                              </w:rPr>
                              <w:t xml:space="preserve">Структура управления МБДОУ 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  <w:lang w:val="tt-RU"/>
                              </w:rPr>
                              <w:t>Староикшурминский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 xml:space="preserve"> детский </w:t>
                            </w:r>
                          </w:p>
                          <w:p w:rsidR="00C2183E" w:rsidRPr="00D02FCE" w:rsidRDefault="00C2183E" w:rsidP="00CD2355">
                            <w:pPr>
                              <w:pStyle w:val="30"/>
                              <w:widowControl/>
                              <w:shd w:val="clear" w:color="auto" w:fill="auto"/>
                              <w:tabs>
                                <w:tab w:val="left" w:pos="418"/>
                              </w:tabs>
                              <w:spacing w:line="240" w:lineRule="auto"/>
                              <w:ind w:right="-548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сад «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  <w:lang w:val="tt-RU"/>
                              </w:rPr>
                              <w:t>Кояшкай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» Сабинского муниципального района 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26" style="position:absolute;left:0;text-align:left;margin-left:25.65pt;margin-top:11.65pt;width:457.5pt;height:47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">
                <v:textbox>
                  <w:txbxContent>
                    <w:p w:rsidR="00C2183E" w:rsidRDefault="00C2183E" w:rsidP="00CD2355">
                      <w:pPr>
                        <w:pStyle w:val="30"/>
                        <w:widowControl/>
                        <w:shd w:val="clear" w:color="auto" w:fill="auto"/>
                        <w:tabs>
                          <w:tab w:val="left" w:pos="418"/>
                        </w:tabs>
                        <w:spacing w:line="240" w:lineRule="auto"/>
                        <w:ind w:right="-548"/>
                        <w:jc w:val="center"/>
                        <w:rPr>
                          <w:b/>
                          <w:sz w:val="28"/>
                          <w:szCs w:val="24"/>
                        </w:rPr>
                      </w:pPr>
                      <w:r w:rsidRPr="00FE538D">
                        <w:rPr>
                          <w:b/>
                          <w:sz w:val="28"/>
                          <w:szCs w:val="24"/>
                        </w:rPr>
                        <w:t xml:space="preserve">Структура управления МБДОУ </w:t>
                      </w:r>
                      <w:r>
                        <w:rPr>
                          <w:b/>
                          <w:sz w:val="28"/>
                          <w:szCs w:val="24"/>
                        </w:rPr>
                        <w:t>«</w:t>
                      </w:r>
                      <w:r>
                        <w:rPr>
                          <w:b/>
                          <w:sz w:val="28"/>
                          <w:szCs w:val="24"/>
                          <w:lang w:val="tt-RU"/>
                        </w:rPr>
                        <w:t>Староикшурминский</w:t>
                      </w:r>
                      <w:r>
                        <w:rPr>
                          <w:b/>
                          <w:sz w:val="28"/>
                          <w:szCs w:val="24"/>
                        </w:rPr>
                        <w:t xml:space="preserve"> детский </w:t>
                      </w:r>
                    </w:p>
                    <w:p w:rsidR="00C2183E" w:rsidRPr="00D02FCE" w:rsidRDefault="00C2183E" w:rsidP="00CD2355">
                      <w:pPr>
                        <w:pStyle w:val="30"/>
                        <w:widowControl/>
                        <w:shd w:val="clear" w:color="auto" w:fill="auto"/>
                        <w:tabs>
                          <w:tab w:val="left" w:pos="418"/>
                        </w:tabs>
                        <w:spacing w:line="240" w:lineRule="auto"/>
                        <w:ind w:right="-548"/>
                        <w:jc w:val="center"/>
                      </w:pPr>
                      <w:r>
                        <w:rPr>
                          <w:b/>
                          <w:sz w:val="28"/>
                          <w:szCs w:val="24"/>
                        </w:rPr>
                        <w:t>сад «</w:t>
                      </w:r>
                      <w:r>
                        <w:rPr>
                          <w:b/>
                          <w:sz w:val="28"/>
                          <w:szCs w:val="24"/>
                          <w:lang w:val="tt-RU"/>
                        </w:rPr>
                        <w:t>Кояшкай</w:t>
                      </w:r>
                      <w:r>
                        <w:rPr>
                          <w:b/>
                          <w:sz w:val="28"/>
                          <w:szCs w:val="24"/>
                        </w:rPr>
                        <w:t>» Сабинского муниципального района РТ»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281CAD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281CAD" w:rsidRPr="00781C26" w:rsidRDefault="00B46F8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  <w:sectPr w:rsidR="00281CAD" w:rsidRPr="00781C26" w:rsidSect="00522313">
          <w:type w:val="continuous"/>
          <w:pgSz w:w="11909" w:h="16838"/>
          <w:pgMar w:top="851" w:right="1114" w:bottom="1755" w:left="1137" w:header="0" w:footer="3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23264" behindDoc="0" locked="0" layoutInCell="1" allowOverlap="1">
                <wp:simplePos x="0" y="0"/>
                <wp:positionH relativeFrom="column">
                  <wp:posOffset>1926589</wp:posOffset>
                </wp:positionH>
                <wp:positionV relativeFrom="paragraph">
                  <wp:posOffset>2282190</wp:posOffset>
                </wp:positionV>
                <wp:extent cx="0" cy="243840"/>
                <wp:effectExtent l="76200" t="0" r="57150" b="60960"/>
                <wp:wrapNone/>
                <wp:docPr id="3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8D8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3" o:spid="_x0000_s1026" type="#_x0000_t32" style="position:absolute;margin-left:151.7pt;margin-top:179.7pt;width:0;height:19.2pt;z-index:251723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h3NQ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2480" behindDoc="0" locked="0" layoutInCell="1" allowOverlap="1">
                <wp:simplePos x="0" y="0"/>
                <wp:positionH relativeFrom="column">
                  <wp:posOffset>4869179</wp:posOffset>
                </wp:positionH>
                <wp:positionV relativeFrom="paragraph">
                  <wp:posOffset>3097530</wp:posOffset>
                </wp:positionV>
                <wp:extent cx="0" cy="257175"/>
                <wp:effectExtent l="76200" t="0" r="76200" b="47625"/>
                <wp:wrapNone/>
                <wp:docPr id="3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A9AEE" id="AutoShape 82" o:spid="_x0000_s1026" type="#_x0000_t32" style="position:absolute;margin-left:383.4pt;margin-top:243.9pt;width:0;height:20.25pt;z-index:251732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3354705</wp:posOffset>
                </wp:positionV>
                <wp:extent cx="2571750" cy="466725"/>
                <wp:effectExtent l="0" t="0" r="19050" b="28575"/>
                <wp:wrapNone/>
                <wp:docPr id="2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Default="00C2183E" w:rsidP="002F7422">
                            <w:pPr>
                              <w:pStyle w:val="70"/>
                              <w:shd w:val="clear" w:color="auto" w:fill="auto"/>
                              <w:spacing w:line="264" w:lineRule="exact"/>
                              <w:rPr>
                                <w:rStyle w:val="7Exact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 xml:space="preserve">Родители </w:t>
                            </w:r>
                          </w:p>
                          <w:p w:rsidR="00C2183E" w:rsidRDefault="00C2183E" w:rsidP="002F7422">
                            <w:pPr>
                              <w:pStyle w:val="70"/>
                              <w:shd w:val="clear" w:color="auto" w:fill="auto"/>
                              <w:spacing w:line="264" w:lineRule="exac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(законные представители ребёнка)</w:t>
                            </w:r>
                          </w:p>
                          <w:p w:rsidR="00C2183E" w:rsidRPr="001E3E29" w:rsidRDefault="00C2183E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27" style="position:absolute;left:0;text-align:left;margin-left:287.4pt;margin-top:264.15pt;width:202.5pt;height:36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">
                <v:textbox>
                  <w:txbxContent>
                    <w:p w:rsidR="00C2183E" w:rsidRDefault="00C2183E" w:rsidP="002F7422">
                      <w:pPr>
                        <w:pStyle w:val="70"/>
                        <w:shd w:val="clear" w:color="auto" w:fill="auto"/>
                        <w:spacing w:line="264" w:lineRule="exact"/>
                        <w:rPr>
                          <w:rStyle w:val="7Exact"/>
                          <w:b/>
                          <w:bCs/>
                        </w:rPr>
                      </w:pPr>
                      <w:r>
                        <w:rPr>
                          <w:rStyle w:val="7Exact"/>
                          <w:b/>
                          <w:bCs/>
                        </w:rPr>
                        <w:t xml:space="preserve">Родители </w:t>
                      </w:r>
                    </w:p>
                    <w:p w:rsidR="00C2183E" w:rsidRDefault="00C2183E" w:rsidP="002F7422">
                      <w:pPr>
                        <w:pStyle w:val="70"/>
                        <w:shd w:val="clear" w:color="auto" w:fill="auto"/>
                        <w:spacing w:line="264" w:lineRule="exact"/>
                      </w:pPr>
                      <w:r>
                        <w:rPr>
                          <w:rStyle w:val="7Exact"/>
                          <w:b/>
                          <w:bCs/>
                        </w:rPr>
                        <w:t>(законные представители ребёнка)</w:t>
                      </w:r>
                    </w:p>
                    <w:p w:rsidR="00C2183E" w:rsidRPr="001E3E29" w:rsidRDefault="00C2183E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3504" behindDoc="0" locked="0" layoutInCell="1" allowOverlap="1">
                <wp:simplePos x="0" y="0"/>
                <wp:positionH relativeFrom="column">
                  <wp:posOffset>4926964</wp:posOffset>
                </wp:positionH>
                <wp:positionV relativeFrom="paragraph">
                  <wp:posOffset>3837940</wp:posOffset>
                </wp:positionV>
                <wp:extent cx="0" cy="219075"/>
                <wp:effectExtent l="76200" t="0" r="76200" b="47625"/>
                <wp:wrapNone/>
                <wp:docPr id="2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D35F2" id="AutoShape 83" o:spid="_x0000_s1026" type="#_x0000_t32" style="position:absolute;margin-left:387.95pt;margin-top:302.2pt;width:0;height:17.25pt;z-index:251733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94c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2282190</wp:posOffset>
                </wp:positionV>
                <wp:extent cx="9525" cy="209550"/>
                <wp:effectExtent l="38100" t="0" r="66675" b="57150"/>
                <wp:wrapNone/>
                <wp:docPr id="26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CF50E" id="AutoShape 81" o:spid="_x0000_s1026" type="#_x0000_t32" style="position:absolute;margin-left:382.65pt;margin-top:179.7pt;width:.75pt;height:16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2491740</wp:posOffset>
                </wp:positionV>
                <wp:extent cx="2571750" cy="600075"/>
                <wp:effectExtent l="0" t="0" r="19050" b="28575"/>
                <wp:wrapNone/>
                <wp:docPr id="2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Pr="001E3E29" w:rsidRDefault="00C2183E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28" style="position:absolute;left:0;text-align:left;margin-left:287.4pt;margin-top:196.2pt;width:202.5pt;height:47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">
                <v:textbox>
                  <w:txbxContent>
                    <w:p w:rsidR="00C2183E" w:rsidRPr="001E3E29" w:rsidRDefault="00C2183E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0432" behindDoc="0" locked="0" layoutInCell="1" allowOverlap="1">
                <wp:simplePos x="0" y="0"/>
                <wp:positionH relativeFrom="column">
                  <wp:posOffset>4926964</wp:posOffset>
                </wp:positionH>
                <wp:positionV relativeFrom="paragraph">
                  <wp:posOffset>1482090</wp:posOffset>
                </wp:positionV>
                <wp:extent cx="0" cy="200025"/>
                <wp:effectExtent l="76200" t="0" r="76200" b="47625"/>
                <wp:wrapNone/>
                <wp:docPr id="2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4734E" id="AutoShape 80" o:spid="_x0000_s1026" type="#_x0000_t32" style="position:absolute;margin-left:387.95pt;margin-top:116.7pt;width:0;height:15.75pt;z-index:251730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2282190</wp:posOffset>
                </wp:positionV>
                <wp:extent cx="561975" cy="209550"/>
                <wp:effectExtent l="38100" t="0" r="28575" b="57150"/>
                <wp:wrapNone/>
                <wp:docPr id="1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7FF9" id="AutoShape 71" o:spid="_x0000_s1026" type="#_x0000_t32" style="position:absolute;margin-left:21.9pt;margin-top:179.7pt;width:44.25pt;height:16.5pt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ggQQIAAG0EAAAOAAAAZHJzL2Uyb0RvYy54bWysVMGO2jAQvVfqP1i+QxJKW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20192" behindDoc="0" locked="0" layoutInCell="1" allowOverlap="1">
                <wp:simplePos x="0" y="0"/>
                <wp:positionH relativeFrom="column">
                  <wp:posOffset>1106804</wp:posOffset>
                </wp:positionH>
                <wp:positionV relativeFrom="paragraph">
                  <wp:posOffset>1424940</wp:posOffset>
                </wp:positionV>
                <wp:extent cx="0" cy="257175"/>
                <wp:effectExtent l="76200" t="0" r="76200" b="47625"/>
                <wp:wrapNone/>
                <wp:docPr id="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AF4F5" id="AutoShape 70" o:spid="_x0000_s1026" type="#_x0000_t32" style="position:absolute;margin-left:87.15pt;margin-top:112.2pt;width:0;height:20.25pt;z-index:251720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370840</wp:posOffset>
                </wp:positionV>
                <wp:extent cx="952500" cy="511175"/>
                <wp:effectExtent l="0" t="0" r="76200" b="60325"/>
                <wp:wrapNone/>
                <wp:docPr id="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511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FBBE4" id="AutoShape 69" o:spid="_x0000_s1026" type="#_x0000_t32" style="position:absolute;margin-left:280.65pt;margin-top:29.2pt;width:75pt;height:40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370840</wp:posOffset>
                </wp:positionV>
                <wp:extent cx="885825" cy="454025"/>
                <wp:effectExtent l="38100" t="0" r="28575" b="60325"/>
                <wp:wrapNone/>
                <wp:docPr id="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45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833F8" id="AutoShape 68" o:spid="_x0000_s1026" type="#_x0000_t32" style="position:absolute;margin-left:124.65pt;margin-top:29.2pt;width:69.75pt;height:35.75pt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1682115</wp:posOffset>
                </wp:positionV>
                <wp:extent cx="2571750" cy="600075"/>
                <wp:effectExtent l="0" t="0" r="19050" b="28575"/>
                <wp:wrapNone/>
                <wp:docPr id="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Pr="001E3E29" w:rsidRDefault="00C2183E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Общ</w:t>
                            </w: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ее 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5" o:spid="_x0000_s1029" style="position:absolute;left:0;text-align:left;margin-left:287.4pt;margin-top:132.45pt;width:202.5pt;height:47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">
                <v:textbox>
                  <w:txbxContent>
                    <w:p w:rsidR="00C2183E" w:rsidRPr="001E3E29" w:rsidRDefault="00C2183E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Общ</w:t>
                      </w: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ее 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824865</wp:posOffset>
                </wp:positionV>
                <wp:extent cx="2647950" cy="600075"/>
                <wp:effectExtent l="0" t="0" r="19050" b="28575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Pr="00DC5D37" w:rsidRDefault="00C2183E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>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" o:spid="_x0000_s1030" style="position:absolute;left:0;text-align:left;margin-left:-2.85pt;margin-top:64.95pt;width:208.5pt;height:47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">
                <v:textbox>
                  <w:txbxContent>
                    <w:p w:rsidR="00C2183E" w:rsidRPr="00DC5D37" w:rsidRDefault="00C2183E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>Административное управление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882015</wp:posOffset>
                </wp:positionV>
                <wp:extent cx="2486025" cy="600075"/>
                <wp:effectExtent l="0" t="0" r="28575" b="28575"/>
                <wp:wrapNone/>
                <wp:docPr id="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Pr="001E3E29" w:rsidRDefault="00C2183E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Коллегиальные органы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31" style="position:absolute;left:0;text-align:left;margin-left:287.4pt;margin-top:69.45pt;width:195.75pt;height:47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">
                <v:textbox>
                  <w:txbxContent>
                    <w:p w:rsidR="00C2183E" w:rsidRPr="001E3E29" w:rsidRDefault="00C2183E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Коллегиальные органы управления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5E2B28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</w:t>
      </w: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B46F8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113030</wp:posOffset>
                </wp:positionV>
                <wp:extent cx="2571750" cy="685800"/>
                <wp:effectExtent l="0" t="0" r="19050" b="19050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Pr="00DC5D37" w:rsidRDefault="00C2183E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Заведующий МБДОУ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tt-RU"/>
                              </w:rPr>
                              <w:t>“Староикшурминский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>детский сад 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tt-RU"/>
                              </w:rPr>
                              <w:t>Кояшкай</w:t>
                            </w: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32" style="position:absolute;left:0;text-align:left;margin-left:-2.85pt;margin-top:8.9pt;width:202.5pt;height:5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">
                <v:textbox>
                  <w:txbxContent>
                    <w:p w:rsidR="00C2183E" w:rsidRPr="00DC5D37" w:rsidRDefault="00C2183E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 xml:space="preserve">Заведующий МБДОУ 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tt-RU"/>
                        </w:rPr>
                        <w:t>“Староикшурминский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>детский сад  «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tt-RU"/>
                        </w:rPr>
                        <w:t>Кояшкай</w:t>
                      </w: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B46F8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77470</wp:posOffset>
                </wp:positionV>
                <wp:extent cx="1181100" cy="561975"/>
                <wp:effectExtent l="0" t="0" r="19050" b="28575"/>
                <wp:wrapNone/>
                <wp:docPr id="1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Pr="001E3E29" w:rsidRDefault="00C2183E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 xml:space="preserve">Воспитатели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33" style="position:absolute;left:0;text-align:left;margin-left:-10.35pt;margin-top:6.1pt;width:93pt;height:44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">
                <v:textbox>
                  <w:txbxContent>
                    <w:p w:rsidR="00C2183E" w:rsidRPr="001E3E29" w:rsidRDefault="00C2183E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 xml:space="preserve">Воспитатели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77470</wp:posOffset>
                </wp:positionV>
                <wp:extent cx="1638300" cy="638175"/>
                <wp:effectExtent l="0" t="0" r="19050" b="28575"/>
                <wp:wrapNone/>
                <wp:docPr id="1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83E" w:rsidRPr="00694EA4" w:rsidRDefault="00C2183E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 w:rsidRPr="00694EA4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34" style="position:absolute;left:0;text-align:left;margin-left:119.4pt;margin-top:6.1pt;width:129pt;height:50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">
                <v:textbox>
                  <w:txbxContent>
                    <w:p w:rsidR="00C2183E" w:rsidRPr="00694EA4" w:rsidRDefault="00C2183E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 w:rsidRPr="00694EA4"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>Младший 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AE078F" w:rsidRPr="00E554B2" w:rsidRDefault="00AE078F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  <w:rPr>
          <w:sz w:val="24"/>
          <w:szCs w:val="24"/>
        </w:rPr>
      </w:pPr>
      <w:r>
        <w:t>Приложение №</w:t>
      </w:r>
      <w:r w:rsidR="00F56EB6">
        <w:t>2</w:t>
      </w:r>
      <w:r>
        <w:t xml:space="preserve"> к программе развития </w:t>
      </w:r>
    </w:p>
    <w:p w:rsidR="00E120CB" w:rsidRDefault="00AE078F" w:rsidP="00EA62AA">
      <w:pPr>
        <w:pStyle w:val="a9"/>
        <w:shd w:val="clear" w:color="auto" w:fill="auto"/>
        <w:spacing w:after="0" w:line="317" w:lineRule="exact"/>
      </w:pPr>
      <w:r>
        <w:t xml:space="preserve">МБДОУ </w:t>
      </w:r>
      <w:r w:rsidR="00E554B2">
        <w:t xml:space="preserve"> «</w:t>
      </w:r>
      <w:r w:rsidR="0016682C">
        <w:t>Староикшурмин</w:t>
      </w:r>
      <w:r w:rsidR="008423A8">
        <w:t>ский</w:t>
      </w:r>
      <w:r w:rsidR="00E120CB">
        <w:t xml:space="preserve"> </w:t>
      </w:r>
      <w:r>
        <w:t xml:space="preserve"> детский сад</w:t>
      </w:r>
      <w:r w:rsidR="00E120CB">
        <w:t xml:space="preserve"> </w:t>
      </w:r>
      <w:r>
        <w:t xml:space="preserve"> «</w:t>
      </w:r>
      <w:r w:rsidR="008423A8">
        <w:t>Кояшкай</w:t>
      </w:r>
      <w:r w:rsidR="00EA62AA">
        <w:t>»</w:t>
      </w:r>
    </w:p>
    <w:p w:rsidR="00EA62AA" w:rsidRDefault="00E120CB" w:rsidP="00E120CB">
      <w:pPr>
        <w:pStyle w:val="a9"/>
        <w:shd w:val="clear" w:color="auto" w:fill="auto"/>
        <w:spacing w:after="0" w:line="317" w:lineRule="exact"/>
        <w:jc w:val="left"/>
      </w:pPr>
      <w:r>
        <w:t xml:space="preserve">                                                                                               Сабинского муниципального района РТ»</w:t>
      </w:r>
    </w:p>
    <w:p w:rsidR="00366635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E554B2" w:rsidRDefault="00E554B2" w:rsidP="00EA62AA">
      <w:pPr>
        <w:pStyle w:val="12"/>
        <w:keepNext/>
        <w:keepLines/>
        <w:shd w:val="clear" w:color="auto" w:fill="auto"/>
        <w:spacing w:after="215" w:line="317" w:lineRule="exact"/>
        <w:ind w:left="20"/>
      </w:pPr>
    </w:p>
    <w:p w:rsidR="00EA62AA" w:rsidRDefault="00E3461F" w:rsidP="00EA62AA">
      <w:pPr>
        <w:pStyle w:val="12"/>
        <w:keepNext/>
        <w:keepLines/>
        <w:shd w:val="clear" w:color="auto" w:fill="auto"/>
        <w:spacing w:after="215" w:line="317" w:lineRule="exact"/>
        <w:ind w:left="20"/>
      </w:pPr>
      <w:r>
        <w:t>Целевая программа «Управление МБ</w:t>
      </w:r>
      <w:r w:rsidR="00EA62AA">
        <w:t>ДОУ в режиме развития»</w:t>
      </w:r>
    </w:p>
    <w:p w:rsidR="00EA62AA" w:rsidRPr="00F91C72" w:rsidRDefault="00E3461F" w:rsidP="00F91C72">
      <w:pPr>
        <w:pStyle w:val="101"/>
        <w:shd w:val="clear" w:color="auto" w:fill="auto"/>
        <w:spacing w:before="0"/>
        <w:ind w:left="20" w:right="20"/>
      </w:pPr>
      <w:r>
        <w:rPr>
          <w:rStyle w:val="102"/>
        </w:rPr>
        <w:t xml:space="preserve">     </w:t>
      </w:r>
      <w:r w:rsidR="00EA62AA">
        <w:rPr>
          <w:rStyle w:val="102"/>
        </w:rPr>
        <w:t xml:space="preserve">Актуальность: </w:t>
      </w:r>
      <w:r w:rsidR="00EA62AA">
        <w:t>В настоящее время, в период реализации  ФГОС ДО,  многие образовательные учреждения в своей деятельности переходят в режим развития. Вместе с тем инновационные процессы, связанные с реализацией ФГОС ДО, делают необходимым пересмотреть механизмы управления данными процессами.</w:t>
      </w:r>
      <w:r w:rsidR="00B44D29">
        <w:t xml:space="preserve"> </w:t>
      </w:r>
      <w:r w:rsidR="00EA62AA">
        <w:t xml:space="preserve">Управление развитием учреждения наряду с организацией и культурой управления предусматривает внедрение </w:t>
      </w:r>
      <w:r w:rsidR="00EA62AA" w:rsidRPr="00253E1D">
        <w:t>маркетингового подхода</w:t>
      </w:r>
      <w:r w:rsidR="00EA62AA">
        <w:t xml:space="preserve"> в деятельн</w:t>
      </w:r>
      <w:r>
        <w:t>ость ДОУ. Для сотрудников МБ</w:t>
      </w:r>
      <w:r w:rsidR="00EA62AA">
        <w:t xml:space="preserve">ДОУ, а также и для родителей переход к новой парадигме образовательного процесса сложен и многогранен.  Прежде </w:t>
      </w:r>
      <w:r w:rsidR="00B44D29">
        <w:t>всего,</w:t>
      </w:r>
      <w:r w:rsidR="00EA62AA">
        <w:t xml:space="preserve"> необходимо </w:t>
      </w:r>
      <w:r w:rsidR="00EA62AA" w:rsidRPr="003C58CC">
        <w:rPr>
          <w:rFonts w:eastAsiaTheme="minorHAnsi"/>
        </w:rPr>
        <w:t xml:space="preserve"> </w:t>
      </w:r>
      <w:r w:rsidR="00EA62AA">
        <w:rPr>
          <w:rFonts w:eastAsiaTheme="minorHAnsi"/>
        </w:rPr>
        <w:t>обеспечить подготовку педагогических кадров к решению</w:t>
      </w:r>
      <w:r w:rsidR="00ED0165">
        <w:rPr>
          <w:rFonts w:eastAsiaTheme="minorHAnsi"/>
        </w:rPr>
        <w:t xml:space="preserve"> </w:t>
      </w:r>
      <w:r w:rsidR="00EA62AA">
        <w:rPr>
          <w:rFonts w:eastAsiaTheme="minorHAnsi"/>
        </w:rPr>
        <w:t>новых профессиональных задач, связанных с переходом на стандарты нового поколения.</w:t>
      </w:r>
      <w:r w:rsidR="00EA62AA" w:rsidRPr="00A457DC">
        <w:rPr>
          <w:rFonts w:eastAsiaTheme="minorHAnsi"/>
        </w:rPr>
        <w:t xml:space="preserve"> </w:t>
      </w:r>
      <w:r w:rsidR="00EA62AA">
        <w:rPr>
          <w:rFonts w:eastAsiaTheme="minorHAnsi"/>
        </w:rPr>
        <w:t>В результате методической работы, организованной по-новому, наши педагоги  приобретут компетенции в области реализации ФГОС и осуществления педагогической деятельности в соответствии с новыми требованиями, будут способны осуществлять управление процессом введения стандартов, разрабатывать и реализовывать модели образовательного процесса. В процессе управленческой деятельности у педагогов будут сформированы следующие социальные компетенции:</w:t>
      </w:r>
      <w:r w:rsidR="00EA62AA">
        <w:rPr>
          <w:rFonts w:ascii="Symbol" w:eastAsiaTheme="minorHAnsi" w:hAnsi="Symbol" w:cs="Symbol"/>
        </w:rPr>
        <w:t></w:t>
      </w:r>
      <w:r w:rsidR="00F91C72">
        <w:rPr>
          <w:rFonts w:ascii="Symbol" w:eastAsiaTheme="minorHAnsi" w:hAnsi="Symbol" w:cs="Symbol"/>
        </w:rPr>
        <w:t></w:t>
      </w:r>
      <w:r w:rsidR="00EA62AA" w:rsidRPr="00B014E3">
        <w:rPr>
          <w:rFonts w:eastAsiaTheme="minorHAnsi"/>
        </w:rPr>
        <w:t>партисипации</w:t>
      </w:r>
      <w:r w:rsidR="00B014E3">
        <w:rPr>
          <w:rFonts w:eastAsiaTheme="minorHAnsi"/>
        </w:rPr>
        <w:t xml:space="preserve"> - (</w:t>
      </w:r>
      <w:r w:rsidR="00B014E3">
        <w:t>1. участие, соучастие; причастность. 2. партнерство, совместная работа.</w:t>
      </w:r>
      <w:r w:rsidR="00B014E3">
        <w:rPr>
          <w:rFonts w:eastAsiaTheme="minorHAnsi"/>
        </w:rPr>
        <w:t>)</w:t>
      </w:r>
      <w:r w:rsidR="00EA62AA">
        <w:rPr>
          <w:rFonts w:eastAsiaTheme="minorHAnsi"/>
        </w:rPr>
        <w:t xml:space="preserve"> и мотивации  на осмысленное</w:t>
      </w:r>
      <w:r w:rsidR="00F91C72">
        <w:rPr>
          <w:rFonts w:eastAsiaTheme="minorHAnsi"/>
        </w:rPr>
        <w:t xml:space="preserve"> </w:t>
      </w:r>
      <w:r w:rsidR="00EA62AA">
        <w:rPr>
          <w:rFonts w:eastAsiaTheme="minorHAnsi"/>
        </w:rPr>
        <w:t>и эффективное введение ФГОС;</w:t>
      </w:r>
      <w:r w:rsidR="00EA62AA">
        <w:rPr>
          <w:rFonts w:ascii="Symbol" w:eastAsiaTheme="minorHAnsi" w:hAnsi="Symbol" w:cs="Symbol"/>
        </w:rPr>
        <w:t></w:t>
      </w:r>
      <w:r w:rsidR="00EA62AA">
        <w:rPr>
          <w:rFonts w:eastAsiaTheme="minorHAnsi"/>
        </w:rPr>
        <w:t xml:space="preserve"> проектирование и технологическое обеспечение совместной деятельности в дошкольной организации в условиях изменений;</w:t>
      </w:r>
      <w:r w:rsidR="00EA62AA">
        <w:rPr>
          <w:rFonts w:ascii="Symbol" w:eastAsiaTheme="minorHAnsi" w:hAnsi="Symbol" w:cs="Symbol"/>
        </w:rPr>
        <w:t></w:t>
      </w:r>
      <w:r w:rsidR="00EA62AA">
        <w:rPr>
          <w:rFonts w:eastAsiaTheme="minorHAnsi"/>
        </w:rPr>
        <w:t xml:space="preserve"> создание коллективного субъекта, ответственного за результаты проводимых изменений. Кроме того, усилия управленческой деятельности будут направлены на: 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Symbol" w:eastAsiaTheme="minorHAnsi" w:hAnsi="Symbol" w:cs="Symbol"/>
          <w:lang w:eastAsia="en-US"/>
        </w:rPr>
        <w:t></w:t>
      </w:r>
      <w:r w:rsidRPr="00E3461F">
        <w:rPr>
          <w:rFonts w:ascii="Symbol" w:eastAsiaTheme="minorHAnsi" w:hAnsi="Symbol" w:cs="Symbol"/>
          <w:lang w:eastAsia="en-US"/>
        </w:rPr>
        <w:t></w:t>
      </w:r>
      <w:r w:rsidRPr="00E3461F">
        <w:rPr>
          <w:rFonts w:ascii="Times New Roman" w:eastAsiaTheme="minorHAnsi" w:hAnsi="Times New Roman" w:cs="Times New Roman"/>
          <w:lang w:eastAsia="en-US"/>
        </w:rPr>
        <w:t>решение задач развития оценки и самооценки результативности и эффективности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Times New Roman" w:eastAsiaTheme="minorHAnsi" w:hAnsi="Times New Roman" w:cs="Times New Roman"/>
          <w:lang w:eastAsia="en-US"/>
        </w:rPr>
        <w:t>деятельности участников и образовательной организации в целом в процессе проведения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Times New Roman" w:eastAsiaTheme="minorHAnsi" w:hAnsi="Times New Roman" w:cs="Times New Roman"/>
          <w:lang w:eastAsia="en-US"/>
        </w:rPr>
        <w:t>изменений;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Symbol" w:eastAsiaTheme="minorHAnsi" w:hAnsi="Symbol" w:cs="Symbol"/>
          <w:lang w:eastAsia="en-US"/>
        </w:rPr>
        <w:t></w:t>
      </w:r>
      <w:r w:rsidRPr="00E3461F">
        <w:rPr>
          <w:rFonts w:ascii="Symbol" w:eastAsiaTheme="minorHAnsi" w:hAnsi="Symbol" w:cs="Symbol"/>
          <w:lang w:eastAsia="en-US"/>
        </w:rPr>
        <w:t></w:t>
      </w:r>
      <w:r w:rsidRPr="00E3461F">
        <w:rPr>
          <w:rFonts w:ascii="Times New Roman" w:eastAsiaTheme="minorHAnsi" w:hAnsi="Times New Roman" w:cs="Times New Roman"/>
          <w:lang w:eastAsia="en-US"/>
        </w:rPr>
        <w:t>решение задач развития рефлексивной практики педагогического коллектива и</w:t>
      </w:r>
    </w:p>
    <w:p w:rsidR="00EA62AA" w:rsidRDefault="00F77EDB" w:rsidP="00E3461F">
      <w:pPr>
        <w:pStyle w:val="101"/>
        <w:shd w:val="clear" w:color="auto" w:fill="auto"/>
        <w:spacing w:before="0" w:after="180"/>
        <w:ind w:left="120" w:right="2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управленческой команды</w:t>
      </w:r>
      <w:r w:rsidR="00EA62AA">
        <w:rPr>
          <w:rFonts w:eastAsiaTheme="minorHAnsi"/>
          <w:sz w:val="24"/>
          <w:szCs w:val="24"/>
        </w:rPr>
        <w:t>.</w:t>
      </w:r>
    </w:p>
    <w:p w:rsidR="00EA62AA" w:rsidRDefault="00EA62AA" w:rsidP="00ED0165">
      <w:pPr>
        <w:pStyle w:val="101"/>
        <w:shd w:val="clear" w:color="auto" w:fill="auto"/>
        <w:spacing w:before="0" w:after="180"/>
        <w:ind w:left="20" w:right="20"/>
      </w:pPr>
      <w:r>
        <w:rPr>
          <w:rStyle w:val="102"/>
        </w:rPr>
        <w:t xml:space="preserve">Цель: </w:t>
      </w:r>
      <w:r>
        <w:t>создать оптимальные условия для обеспечения управления дошкольным учреждением в режиме реализации инновационных подходов к организации образовательного процесса.</w:t>
      </w:r>
    </w:p>
    <w:p w:rsidR="00EA62AA" w:rsidRDefault="00EA62AA" w:rsidP="00ED0165">
      <w:pPr>
        <w:pStyle w:val="70"/>
        <w:shd w:val="clear" w:color="auto" w:fill="auto"/>
        <w:spacing w:line="274" w:lineRule="exact"/>
        <w:ind w:left="20"/>
        <w:jc w:val="both"/>
      </w:pPr>
      <w:r>
        <w:t>Задачи: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30"/>
        </w:tabs>
        <w:spacing w:before="0"/>
        <w:ind w:left="20" w:right="20" w:firstLine="560"/>
      </w:pPr>
      <w:r>
        <w:t>разработка нормативно - правовой базы, расширение и совершенствование информационного поля, к</w:t>
      </w:r>
      <w:r w:rsidR="00F91C72">
        <w:t>оторые обеспечат деятельность МБ</w:t>
      </w:r>
      <w:r>
        <w:t>ДОУ в режиме развития;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868"/>
        </w:tabs>
        <w:spacing w:before="0"/>
        <w:ind w:left="20" w:firstLine="560"/>
      </w:pPr>
      <w:r>
        <w:t>определение и развитие мотива</w:t>
      </w:r>
      <w:r w:rsidR="00F91C72">
        <w:t>ционной готовности коллектива МБ</w:t>
      </w:r>
      <w:r>
        <w:t>ДОУ и родителей к деятельности в режиме развития;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283"/>
        </w:tabs>
        <w:spacing w:before="0"/>
        <w:ind w:right="20" w:firstLine="567"/>
      </w:pPr>
      <w:r>
        <w:t>создание условий для профессионального роста педагогов и специалистов с учётом направлений, стратегии и тактики развития ДОУ;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308"/>
        </w:tabs>
        <w:spacing w:before="0"/>
        <w:ind w:firstLine="567"/>
      </w:pPr>
      <w:r>
        <w:t>совершенствование воспитательно-образовательного и оздоровительного процессов в условиях инновационной деятельности;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50"/>
        </w:tabs>
        <w:spacing w:before="0"/>
        <w:ind w:left="40" w:right="260" w:firstLine="540"/>
      </w:pPr>
      <w:r>
        <w:t>совершенствование материально-технической базы, программно-методического обеспечения и реконструкция методической службы с учётом</w:t>
      </w:r>
      <w:r w:rsidR="00C51D05">
        <w:t xml:space="preserve"> направлений и задач развития МБ</w:t>
      </w:r>
      <w:r>
        <w:t>ДОУ.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863"/>
        </w:tabs>
        <w:spacing w:before="0" w:after="229" w:line="288" w:lineRule="exact"/>
        <w:ind w:left="40" w:firstLine="540"/>
      </w:pPr>
      <w:r>
        <w:lastRenderedPageBreak/>
        <w:t>Совершенствование механизма управле</w:t>
      </w:r>
      <w:r w:rsidR="008D18FE">
        <w:t>ния инновационными процессами МБ</w:t>
      </w:r>
      <w:r>
        <w:t xml:space="preserve">ДОУ </w:t>
      </w:r>
    </w:p>
    <w:p w:rsidR="00EA62AA" w:rsidRPr="00F91C72" w:rsidRDefault="00EA62AA" w:rsidP="00F91C72">
      <w:pPr>
        <w:pStyle w:val="101"/>
        <w:shd w:val="clear" w:color="auto" w:fill="auto"/>
        <w:tabs>
          <w:tab w:val="left" w:pos="863"/>
        </w:tabs>
        <w:spacing w:before="0" w:after="229" w:line="288" w:lineRule="exact"/>
        <w:ind w:left="40"/>
        <w:rPr>
          <w:b/>
        </w:rPr>
      </w:pPr>
      <w:r w:rsidRPr="00F91C72">
        <w:rPr>
          <w:b/>
        </w:rPr>
        <w:t>Ожидаемые результаты: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>высокая мотивационная готовность коллектива ДОУ и родителей к деятельности в режиме инноваций и развития;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0"/>
        </w:tabs>
        <w:spacing w:before="0" w:line="288" w:lineRule="exact"/>
        <w:ind w:left="40" w:firstLine="540"/>
      </w:pPr>
      <w:r>
        <w:t>удовлетворённость коллектива ДОУ созданными условиями для работы и оценкой их труда;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>введение маркетинга в деятельность ДОУ, повышение качества образовательных услуг и выполнения социального заказа;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4"/>
        </w:tabs>
        <w:spacing w:before="0" w:line="288" w:lineRule="exact"/>
        <w:ind w:left="40" w:firstLine="540"/>
      </w:pPr>
      <w:r>
        <w:t>разработка и внедрение мониторинга качества в режиме развития ДОУ;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38"/>
        </w:tabs>
        <w:spacing w:before="0" w:line="288" w:lineRule="exact"/>
        <w:ind w:left="40" w:firstLine="540"/>
      </w:pPr>
      <w:r>
        <w:t>100% обеспечение роста профессиональной компетентности педагогов и специалистов по линиям развития ДОУ;</w:t>
      </w:r>
    </w:p>
    <w:p w:rsidR="00ED0165" w:rsidRDefault="00EA62AA" w:rsidP="00957D09">
      <w:pPr>
        <w:pStyle w:val="101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242" w:line="288" w:lineRule="exact"/>
        <w:ind w:left="40" w:right="260" w:firstLine="540"/>
      </w:pPr>
      <w:r>
        <w:t>внедрение матрично-рефлексивной системы управлени</w:t>
      </w:r>
      <w:r w:rsidR="00FC07FF">
        <w:t>я в ДОУ (построение организ</w:t>
      </w:r>
      <w:r>
        <w:t>ационных автономных самоуправляемых систем и предельная конкретизация деятельности на всех иерархических уровнях).</w:t>
      </w:r>
    </w:p>
    <w:p w:rsidR="002A2EB3" w:rsidRPr="00957D09" w:rsidRDefault="002A2EB3" w:rsidP="00957D09">
      <w:pPr>
        <w:pStyle w:val="24"/>
        <w:shd w:val="clear" w:color="auto" w:fill="auto"/>
        <w:spacing w:line="230" w:lineRule="exact"/>
        <w:jc w:val="center"/>
      </w:pPr>
      <w:r>
        <w:t>Основные мероприятия по годам</w:t>
      </w:r>
    </w:p>
    <w:p w:rsidR="00366635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25"/>
        <w:gridCol w:w="3050"/>
        <w:gridCol w:w="1242"/>
        <w:gridCol w:w="1045"/>
        <w:gridCol w:w="63"/>
        <w:gridCol w:w="974"/>
        <w:gridCol w:w="1108"/>
        <w:gridCol w:w="841"/>
        <w:gridCol w:w="826"/>
      </w:tblGrid>
      <w:tr w:rsidR="00163EC0" w:rsidTr="00E554B2">
        <w:trPr>
          <w:trHeight w:val="668"/>
        </w:trPr>
        <w:tc>
          <w:tcPr>
            <w:tcW w:w="725" w:type="dxa"/>
          </w:tcPr>
          <w:p w:rsidR="00163EC0" w:rsidRDefault="00163EC0" w:rsidP="00163EC0">
            <w:pPr>
              <w:pStyle w:val="30"/>
              <w:shd w:val="clear" w:color="auto" w:fill="auto"/>
              <w:spacing w:after="60" w:line="230" w:lineRule="exact"/>
              <w:ind w:left="180"/>
            </w:pPr>
            <w:r>
              <w:rPr>
                <w:rStyle w:val="115pt"/>
              </w:rPr>
              <w:t>№</w:t>
            </w:r>
          </w:p>
          <w:p w:rsidR="00163EC0" w:rsidRDefault="00163EC0" w:rsidP="00163EC0">
            <w:pPr>
              <w:pStyle w:val="30"/>
              <w:shd w:val="clear" w:color="auto" w:fill="auto"/>
              <w:spacing w:before="60" w:line="230" w:lineRule="exact"/>
              <w:ind w:left="180"/>
            </w:pPr>
            <w:r>
              <w:rPr>
                <w:rStyle w:val="115pt"/>
              </w:rPr>
              <w:t>п/п</w:t>
            </w:r>
          </w:p>
        </w:tc>
        <w:tc>
          <w:tcPr>
            <w:tcW w:w="3050" w:type="dxa"/>
          </w:tcPr>
          <w:p w:rsidR="00163EC0" w:rsidRDefault="00163EC0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Направления и мероприятия</w:t>
            </w:r>
          </w:p>
        </w:tc>
        <w:tc>
          <w:tcPr>
            <w:tcW w:w="1242" w:type="dxa"/>
          </w:tcPr>
          <w:p w:rsidR="00163EC0" w:rsidRDefault="00DE7664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108" w:type="dxa"/>
            <w:gridSpan w:val="2"/>
          </w:tcPr>
          <w:p w:rsidR="00163EC0" w:rsidRDefault="00DE7664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2023</w:t>
            </w:r>
          </w:p>
        </w:tc>
        <w:tc>
          <w:tcPr>
            <w:tcW w:w="974" w:type="dxa"/>
          </w:tcPr>
          <w:p w:rsidR="00163EC0" w:rsidRDefault="00DE7664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2024</w:t>
            </w:r>
          </w:p>
        </w:tc>
        <w:tc>
          <w:tcPr>
            <w:tcW w:w="1108" w:type="dxa"/>
          </w:tcPr>
          <w:p w:rsidR="00163EC0" w:rsidRDefault="00DE7664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2025</w:t>
            </w:r>
          </w:p>
        </w:tc>
        <w:tc>
          <w:tcPr>
            <w:tcW w:w="841" w:type="dxa"/>
          </w:tcPr>
          <w:p w:rsidR="00163EC0" w:rsidRDefault="00163EC0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</w:t>
            </w:r>
            <w:r w:rsidR="00DE7664">
              <w:rPr>
                <w:rStyle w:val="115pt"/>
              </w:rPr>
              <w:t>26</w:t>
            </w:r>
          </w:p>
        </w:tc>
        <w:tc>
          <w:tcPr>
            <w:tcW w:w="826" w:type="dxa"/>
          </w:tcPr>
          <w:p w:rsidR="00163EC0" w:rsidRDefault="00DE7664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t>2027</w:t>
            </w:r>
          </w:p>
        </w:tc>
      </w:tr>
      <w:tr w:rsidR="007D187D" w:rsidTr="007D187D">
        <w:tc>
          <w:tcPr>
            <w:tcW w:w="725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1.</w:t>
            </w:r>
          </w:p>
        </w:tc>
        <w:tc>
          <w:tcPr>
            <w:tcW w:w="3050" w:type="dxa"/>
          </w:tcPr>
          <w:p w:rsidR="007D187D" w:rsidRDefault="007D187D" w:rsidP="00B014E3">
            <w:pPr>
              <w:pStyle w:val="30"/>
              <w:shd w:val="clear" w:color="auto" w:fill="auto"/>
              <w:spacing w:line="230" w:lineRule="exact"/>
              <w:ind w:left="120"/>
              <w:jc w:val="both"/>
            </w:pPr>
            <w:r>
              <w:rPr>
                <w:rStyle w:val="115pt0"/>
              </w:rPr>
              <w:t xml:space="preserve">Взаимодействие с научными организациями </w:t>
            </w:r>
          </w:p>
        </w:tc>
        <w:tc>
          <w:tcPr>
            <w:tcW w:w="1242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108" w:type="dxa"/>
            <w:gridSpan w:val="2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974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108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841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826" w:type="dxa"/>
          </w:tcPr>
          <w:p w:rsidR="007D187D" w:rsidRDefault="00DE7664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t>+</w:t>
            </w:r>
          </w:p>
        </w:tc>
      </w:tr>
      <w:tr w:rsidR="007D187D" w:rsidTr="007D187D">
        <w:tc>
          <w:tcPr>
            <w:tcW w:w="725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2.</w:t>
            </w:r>
          </w:p>
        </w:tc>
        <w:tc>
          <w:tcPr>
            <w:tcW w:w="3050" w:type="dxa"/>
          </w:tcPr>
          <w:p w:rsidR="007D187D" w:rsidRDefault="007D187D" w:rsidP="00B12479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Формирование нормативно - правового и программно - мето</w:t>
            </w:r>
            <w:r>
              <w:rPr>
                <w:rStyle w:val="115pt0"/>
              </w:rPr>
              <w:softHyphen/>
            </w:r>
            <w:r w:rsidR="00B12479">
              <w:rPr>
                <w:rStyle w:val="115pt0"/>
              </w:rPr>
              <w:t>дического обеспечения с учётом программы развития ДОУ</w:t>
            </w:r>
          </w:p>
        </w:tc>
        <w:tc>
          <w:tcPr>
            <w:tcW w:w="1242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045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037" w:type="dxa"/>
            <w:gridSpan w:val="2"/>
          </w:tcPr>
          <w:p w:rsidR="007D187D" w:rsidRDefault="00E554B2" w:rsidP="007D187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</w:t>
            </w:r>
            <w:r w:rsidR="00DE7664">
              <w:rPr>
                <w:sz w:val="10"/>
                <w:szCs w:val="10"/>
              </w:rPr>
              <w:t>+</w:t>
            </w:r>
          </w:p>
        </w:tc>
        <w:tc>
          <w:tcPr>
            <w:tcW w:w="1108" w:type="dxa"/>
          </w:tcPr>
          <w:p w:rsidR="007D187D" w:rsidRDefault="00DE7664" w:rsidP="007D187D">
            <w:pPr>
              <w:pStyle w:val="24"/>
              <w:shd w:val="clear" w:color="auto" w:fill="auto"/>
              <w:spacing w:line="230" w:lineRule="exact"/>
              <w:jc w:val="center"/>
            </w:pPr>
            <w:r>
              <w:t>+</w:t>
            </w:r>
          </w:p>
        </w:tc>
        <w:tc>
          <w:tcPr>
            <w:tcW w:w="841" w:type="dxa"/>
          </w:tcPr>
          <w:p w:rsidR="007D187D" w:rsidRDefault="00DE7664" w:rsidP="007D187D">
            <w:pPr>
              <w:pStyle w:val="24"/>
              <w:shd w:val="clear" w:color="auto" w:fill="auto"/>
              <w:spacing w:line="230" w:lineRule="exact"/>
              <w:jc w:val="center"/>
            </w:pPr>
            <w:r>
              <w:t>+</w:t>
            </w:r>
          </w:p>
        </w:tc>
        <w:tc>
          <w:tcPr>
            <w:tcW w:w="826" w:type="dxa"/>
          </w:tcPr>
          <w:p w:rsidR="007D187D" w:rsidRDefault="00DE7664" w:rsidP="007D187D">
            <w:pPr>
              <w:pStyle w:val="24"/>
              <w:shd w:val="clear" w:color="auto" w:fill="auto"/>
              <w:spacing w:line="230" w:lineRule="exact"/>
              <w:jc w:val="center"/>
            </w:pPr>
            <w:r>
              <w:t>+</w:t>
            </w:r>
          </w:p>
        </w:tc>
      </w:tr>
      <w:tr w:rsidR="001047A8" w:rsidTr="007D187D">
        <w:tc>
          <w:tcPr>
            <w:tcW w:w="725" w:type="dxa"/>
          </w:tcPr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3.</w:t>
            </w:r>
          </w:p>
        </w:tc>
        <w:tc>
          <w:tcPr>
            <w:tcW w:w="3050" w:type="dxa"/>
          </w:tcPr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Разработка и внедрение внутренней системы качества образо</w:t>
            </w:r>
            <w:r>
              <w:rPr>
                <w:rStyle w:val="115pt0"/>
              </w:rPr>
              <w:softHyphen/>
              <w:t>вания в режиме развития ДОУ:</w:t>
            </w:r>
          </w:p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• семинар - практикум «Качество образования и управленче</w:t>
            </w:r>
            <w:r>
              <w:rPr>
                <w:rStyle w:val="115pt0"/>
              </w:rPr>
              <w:softHyphen/>
            </w:r>
            <w:r w:rsidR="00B7628E">
              <w:rPr>
                <w:rStyle w:val="115pt0"/>
              </w:rPr>
              <w:t>ская команда в ДОУ»</w:t>
            </w:r>
          </w:p>
          <w:p w:rsidR="001047A8" w:rsidRDefault="00B7628E" w:rsidP="001047A8">
            <w:pPr>
              <w:pStyle w:val="30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• мониторинг удовлетворённости коллектива ДОУ создан- ными условиями для работы и оценкой их труда</w:t>
            </w:r>
          </w:p>
          <w:p w:rsidR="00B7628E" w:rsidRDefault="00B7628E" w:rsidP="001047A8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• мониторинг качества предоставляемых услуг и выполнения социального заказа</w:t>
            </w:r>
          </w:p>
        </w:tc>
        <w:tc>
          <w:tcPr>
            <w:tcW w:w="1242" w:type="dxa"/>
          </w:tcPr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045" w:type="dxa"/>
          </w:tcPr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664AC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037" w:type="dxa"/>
            <w:gridSpan w:val="2"/>
          </w:tcPr>
          <w:p w:rsidR="001047A8" w:rsidRDefault="001047A8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DE7664" w:rsidP="001047A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+</w:t>
            </w: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664ACD">
              <w:rPr>
                <w:rFonts w:ascii="Times New Roman" w:hAnsi="Times New Roman" w:cs="Times New Roman"/>
                <w:szCs w:val="10"/>
              </w:rPr>
              <w:t>+</w:t>
            </w: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P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1047A8" w:rsidRDefault="001047A8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P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1047A8" w:rsidRDefault="001047A8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P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26" w:type="dxa"/>
          </w:tcPr>
          <w:p w:rsidR="001047A8" w:rsidRDefault="001047A8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P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CF02D7" w:rsidRDefault="00CF02D7" w:rsidP="00CF02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F02D7">
              <w:rPr>
                <w:rFonts w:ascii="Times New Roman" w:hAnsi="Times New Roman" w:cs="Times New Roman"/>
                <w:szCs w:val="10"/>
              </w:rPr>
              <w:t>4.</w:t>
            </w:r>
          </w:p>
        </w:tc>
        <w:tc>
          <w:tcPr>
            <w:tcW w:w="3050" w:type="dxa"/>
          </w:tcPr>
          <w:p w:rsidR="00CF02D7" w:rsidRDefault="00CF02D7" w:rsidP="00CF02D7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Разработка системы контроля с учётом задач целевых про</w:t>
            </w:r>
            <w:r>
              <w:rPr>
                <w:rStyle w:val="115pt0"/>
              </w:rPr>
              <w:softHyphen/>
              <w:t>грамм</w:t>
            </w:r>
          </w:p>
        </w:tc>
        <w:tc>
          <w:tcPr>
            <w:tcW w:w="1242" w:type="dxa"/>
          </w:tcPr>
          <w:p w:rsidR="00CF02D7" w:rsidRDefault="00CF02D7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  </w:t>
            </w:r>
          </w:p>
          <w:p w:rsidR="00CF02D7" w:rsidRPr="00CF02D7" w:rsidRDefault="00CF02D7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45" w:type="dxa"/>
          </w:tcPr>
          <w:p w:rsidR="00CF02D7" w:rsidRDefault="00CF02D7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CF02D7" w:rsidRDefault="00CF02D7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CF02D7" w:rsidRDefault="00CF02D7" w:rsidP="00CF02D7">
            <w:pPr>
              <w:rPr>
                <w:sz w:val="10"/>
                <w:szCs w:val="10"/>
              </w:rPr>
            </w:pPr>
          </w:p>
        </w:tc>
        <w:tc>
          <w:tcPr>
            <w:tcW w:w="1108" w:type="dxa"/>
          </w:tcPr>
          <w:p w:rsidR="00CF02D7" w:rsidRDefault="00CF02D7" w:rsidP="00CF02D7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</w:tcPr>
          <w:p w:rsidR="00CF02D7" w:rsidRDefault="00CF02D7" w:rsidP="00CF02D7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</w:tcPr>
          <w:p w:rsidR="00CF02D7" w:rsidRDefault="00CF02D7" w:rsidP="00CF02D7">
            <w:pPr>
              <w:rPr>
                <w:sz w:val="10"/>
                <w:szCs w:val="10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B1355D" w:rsidRDefault="00B1355D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5.</w:t>
            </w:r>
          </w:p>
        </w:tc>
        <w:tc>
          <w:tcPr>
            <w:tcW w:w="3050" w:type="dxa"/>
          </w:tcPr>
          <w:p w:rsidR="00CF02D7" w:rsidRDefault="00B1355D" w:rsidP="00B1355D">
            <w:pPr>
              <w:pStyle w:val="30"/>
              <w:shd w:val="clear" w:color="auto" w:fill="auto"/>
              <w:spacing w:line="230" w:lineRule="exact"/>
              <w:ind w:left="-16"/>
              <w:jc w:val="both"/>
            </w:pPr>
            <w:r>
              <w:rPr>
                <w:rStyle w:val="115pt0"/>
              </w:rPr>
              <w:t>Совершенствование командного метода работы</w:t>
            </w:r>
          </w:p>
        </w:tc>
        <w:tc>
          <w:tcPr>
            <w:tcW w:w="1242" w:type="dxa"/>
          </w:tcPr>
          <w:p w:rsidR="00CF02D7" w:rsidRPr="00B1355D" w:rsidRDefault="00B1355D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CF02D7" w:rsidRPr="00B1355D" w:rsidRDefault="00B1355D" w:rsidP="00B1355D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CF02D7" w:rsidRPr="00B1355D" w:rsidRDefault="00B1355D" w:rsidP="00B1355D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</w:t>
            </w:r>
          </w:p>
        </w:tc>
        <w:tc>
          <w:tcPr>
            <w:tcW w:w="1108" w:type="dxa"/>
          </w:tcPr>
          <w:p w:rsidR="00CF02D7" w:rsidRPr="00B1355D" w:rsidRDefault="00B1355D" w:rsidP="00B1355D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</w:t>
            </w:r>
          </w:p>
        </w:tc>
        <w:tc>
          <w:tcPr>
            <w:tcW w:w="841" w:type="dxa"/>
          </w:tcPr>
          <w:p w:rsidR="00CF02D7" w:rsidRPr="00B1355D" w:rsidRDefault="00B1355D" w:rsidP="00B1355D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</w:t>
            </w:r>
          </w:p>
        </w:tc>
        <w:tc>
          <w:tcPr>
            <w:tcW w:w="826" w:type="dxa"/>
          </w:tcPr>
          <w:p w:rsidR="00CF02D7" w:rsidRPr="00B1355D" w:rsidRDefault="00CF02D7" w:rsidP="00B1355D">
            <w:pPr>
              <w:jc w:val="center"/>
              <w:rPr>
                <w:szCs w:val="10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B1355D" w:rsidRDefault="00B1355D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6.</w:t>
            </w:r>
          </w:p>
        </w:tc>
        <w:tc>
          <w:tcPr>
            <w:tcW w:w="3050" w:type="dxa"/>
          </w:tcPr>
          <w:p w:rsidR="00CF02D7" w:rsidRDefault="00B1355D" w:rsidP="00B1355D">
            <w:pPr>
              <w:pStyle w:val="30"/>
              <w:shd w:val="clear" w:color="auto" w:fill="auto"/>
              <w:spacing w:line="230" w:lineRule="exact"/>
              <w:ind w:left="-16"/>
            </w:pPr>
            <w:r>
              <w:rPr>
                <w:rStyle w:val="115pt0"/>
              </w:rPr>
              <w:t>Организация обучения педагогов и специалистов на курсах по</w:t>
            </w:r>
            <w:r>
              <w:rPr>
                <w:rStyle w:val="115pt0"/>
              </w:rPr>
              <w:softHyphen/>
              <w:t xml:space="preserve">вышения квалификации с учётом инновационной деятельности и задач </w:t>
            </w:r>
            <w:r>
              <w:rPr>
                <w:rStyle w:val="115pt0"/>
              </w:rPr>
              <w:lastRenderedPageBreak/>
              <w:t>программы развития</w:t>
            </w:r>
          </w:p>
        </w:tc>
        <w:tc>
          <w:tcPr>
            <w:tcW w:w="1242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69534D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45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26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DE7664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</w:tr>
      <w:tr w:rsidR="00CF02D7" w:rsidTr="007D187D">
        <w:tc>
          <w:tcPr>
            <w:tcW w:w="725" w:type="dxa"/>
          </w:tcPr>
          <w:p w:rsidR="00CF02D7" w:rsidRPr="00B1355D" w:rsidRDefault="0069534D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lastRenderedPageBreak/>
              <w:t>7.</w:t>
            </w:r>
          </w:p>
        </w:tc>
        <w:tc>
          <w:tcPr>
            <w:tcW w:w="3050" w:type="dxa"/>
          </w:tcPr>
          <w:p w:rsidR="00CF02D7" w:rsidRDefault="0069534D" w:rsidP="0069534D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Работа в рамках творческой педагогической лаборатории «Игра-драматизация в социальном развитии детей дошколь</w:t>
            </w:r>
            <w:r>
              <w:rPr>
                <w:rStyle w:val="115pt0"/>
              </w:rPr>
              <w:softHyphen/>
              <w:t>ного возраста»</w:t>
            </w:r>
          </w:p>
        </w:tc>
        <w:tc>
          <w:tcPr>
            <w:tcW w:w="1242" w:type="dxa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DB2D1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037" w:type="dxa"/>
            <w:gridSpan w:val="2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108" w:type="dxa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841" w:type="dxa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826" w:type="dxa"/>
          </w:tcPr>
          <w:p w:rsidR="00CF02D7" w:rsidRPr="0069534D" w:rsidRDefault="00DE7664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CF02D7" w:rsidTr="007D187D">
        <w:tc>
          <w:tcPr>
            <w:tcW w:w="725" w:type="dxa"/>
          </w:tcPr>
          <w:p w:rsidR="00CF02D7" w:rsidRPr="00B1355D" w:rsidRDefault="00DB2D12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8.</w:t>
            </w:r>
          </w:p>
        </w:tc>
        <w:tc>
          <w:tcPr>
            <w:tcW w:w="3050" w:type="dxa"/>
          </w:tcPr>
          <w:p w:rsidR="00CF02D7" w:rsidRDefault="00DB2D12" w:rsidP="00DB2D1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Организация работы творческих групп дошкольного учрежде</w:t>
            </w:r>
            <w:r>
              <w:rPr>
                <w:rStyle w:val="115pt0"/>
              </w:rPr>
              <w:softHyphen/>
              <w:t>ния</w:t>
            </w:r>
          </w:p>
        </w:tc>
        <w:tc>
          <w:tcPr>
            <w:tcW w:w="1242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B2D12" w:rsidRPr="0069534D" w:rsidRDefault="00DB2D1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45" w:type="dxa"/>
          </w:tcPr>
          <w:p w:rsidR="00475EA8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DB2D1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475EA8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DB2D1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475EA8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DB2D1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475EA8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26" w:type="dxa"/>
          </w:tcPr>
          <w:p w:rsidR="00CF02D7" w:rsidRPr="0069534D" w:rsidRDefault="00DE7664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</w:tr>
      <w:tr w:rsidR="00CF02D7" w:rsidTr="007D187D">
        <w:tc>
          <w:tcPr>
            <w:tcW w:w="725" w:type="dxa"/>
          </w:tcPr>
          <w:p w:rsidR="00CF02D7" w:rsidRPr="00B1355D" w:rsidRDefault="00475EA8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9.</w:t>
            </w:r>
          </w:p>
        </w:tc>
        <w:tc>
          <w:tcPr>
            <w:tcW w:w="3050" w:type="dxa"/>
          </w:tcPr>
          <w:p w:rsidR="00CF02D7" w:rsidRDefault="00475EA8" w:rsidP="00475EA8">
            <w:pPr>
              <w:pStyle w:val="30"/>
              <w:shd w:val="clear" w:color="auto" w:fill="auto"/>
              <w:spacing w:line="230" w:lineRule="exact"/>
            </w:pPr>
            <w:r w:rsidRPr="00475EA8">
              <w:rPr>
                <w:rStyle w:val="115pt0"/>
                <w:sz w:val="22"/>
              </w:rPr>
              <w:t>Организация аттестации педагогических кадров на первую и высшую квалификационные категории</w:t>
            </w:r>
          </w:p>
        </w:tc>
        <w:tc>
          <w:tcPr>
            <w:tcW w:w="1242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045" w:type="dxa"/>
          </w:tcPr>
          <w:p w:rsidR="00024452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024452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024452" w:rsidRPr="0069534D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826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</w:tbl>
    <w:p w:rsidR="00957D09" w:rsidRDefault="00957D09" w:rsidP="00024452">
      <w:pPr>
        <w:pStyle w:val="70"/>
        <w:shd w:val="clear" w:color="auto" w:fill="auto"/>
        <w:spacing w:line="240" w:lineRule="auto"/>
        <w:ind w:left="119"/>
      </w:pPr>
    </w:p>
    <w:p w:rsidR="00024452" w:rsidRDefault="00024452" w:rsidP="00024452">
      <w:pPr>
        <w:pStyle w:val="70"/>
        <w:shd w:val="clear" w:color="auto" w:fill="auto"/>
        <w:spacing w:line="240" w:lineRule="auto"/>
        <w:ind w:left="119"/>
      </w:pPr>
      <w:r>
        <w:t xml:space="preserve">Основные направления работы по реализации программы развития </w:t>
      </w:r>
    </w:p>
    <w:p w:rsidR="00024452" w:rsidRDefault="00DE7664" w:rsidP="00024452">
      <w:pPr>
        <w:pStyle w:val="70"/>
        <w:shd w:val="clear" w:color="auto" w:fill="auto"/>
        <w:spacing w:line="240" w:lineRule="auto"/>
        <w:ind w:left="119"/>
      </w:pPr>
      <w:r>
        <w:t>в 2022-2027</w:t>
      </w:r>
      <w:r w:rsidR="00024452">
        <w:t xml:space="preserve"> учебных годах</w:t>
      </w:r>
    </w:p>
    <w:p w:rsidR="00366635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f6"/>
        <w:tblW w:w="10173" w:type="dxa"/>
        <w:tblLook w:val="04A0" w:firstRow="1" w:lastRow="0" w:firstColumn="1" w:lastColumn="0" w:noHBand="0" w:noVBand="1"/>
      </w:tblPr>
      <w:tblGrid>
        <w:gridCol w:w="684"/>
        <w:gridCol w:w="69"/>
        <w:gridCol w:w="5313"/>
        <w:gridCol w:w="1916"/>
        <w:gridCol w:w="2191"/>
      </w:tblGrid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after="60" w:line="230" w:lineRule="exact"/>
              <w:ind w:left="200"/>
            </w:pPr>
            <w:r>
              <w:rPr>
                <w:rStyle w:val="115pt"/>
              </w:rPr>
              <w:t>№</w:t>
            </w:r>
          </w:p>
          <w:p w:rsidR="00165936" w:rsidRDefault="00165936" w:rsidP="00165936">
            <w:pPr>
              <w:pStyle w:val="30"/>
              <w:shd w:val="clear" w:color="auto" w:fill="auto"/>
              <w:spacing w:before="60" w:line="230" w:lineRule="exact"/>
              <w:ind w:left="200"/>
            </w:pPr>
            <w:r>
              <w:rPr>
                <w:rStyle w:val="115pt"/>
              </w:rPr>
              <w:t>п/п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Направления и мероприятия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5pt"/>
              </w:rPr>
              <w:t>Сроки</w:t>
            </w:r>
          </w:p>
        </w:tc>
        <w:tc>
          <w:tcPr>
            <w:tcW w:w="2191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Ответственные</w:t>
            </w: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1.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69" w:lineRule="exact"/>
              <w:jc w:val="both"/>
            </w:pPr>
            <w:r>
              <w:rPr>
                <w:rStyle w:val="115pt0"/>
              </w:rPr>
              <w:t>Ознакомление коллектива ДОУ и представителей родительс</w:t>
            </w:r>
            <w:r w:rsidR="00F77EDB">
              <w:rPr>
                <w:rStyle w:val="115pt0"/>
              </w:rPr>
              <w:t>кого комитета</w:t>
            </w:r>
            <w:r>
              <w:rPr>
                <w:rStyle w:val="115pt0"/>
              </w:rPr>
              <w:t xml:space="preserve"> с Программой развития ДОУ и подпрограммами</w:t>
            </w:r>
          </w:p>
        </w:tc>
        <w:tc>
          <w:tcPr>
            <w:tcW w:w="1916" w:type="dxa"/>
          </w:tcPr>
          <w:p w:rsidR="00165936" w:rsidRDefault="0016682C" w:rsidP="00165936">
            <w:pPr>
              <w:pStyle w:val="30"/>
              <w:shd w:val="clear" w:color="auto" w:fill="auto"/>
              <w:spacing w:line="269" w:lineRule="exact"/>
              <w:ind w:left="520"/>
            </w:pPr>
            <w:r>
              <w:rPr>
                <w:rStyle w:val="115pt0"/>
              </w:rPr>
              <w:t>Октябрь  2</w:t>
            </w:r>
            <w:r w:rsidR="00DE7664">
              <w:rPr>
                <w:rStyle w:val="115pt0"/>
              </w:rPr>
              <w:t>022</w:t>
            </w:r>
            <w:r w:rsidR="00165936">
              <w:rPr>
                <w:rStyle w:val="115pt0"/>
              </w:rPr>
              <w:t xml:space="preserve"> г.</w:t>
            </w:r>
          </w:p>
        </w:tc>
        <w:tc>
          <w:tcPr>
            <w:tcW w:w="2191" w:type="dxa"/>
          </w:tcPr>
          <w:p w:rsidR="00F77EDB" w:rsidRDefault="00165936" w:rsidP="00F77ED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65936" w:rsidRDefault="00165936" w:rsidP="00F77EDB">
            <w:pPr>
              <w:pStyle w:val="30"/>
              <w:shd w:val="clear" w:color="auto" w:fill="auto"/>
              <w:spacing w:line="274" w:lineRule="exact"/>
              <w:jc w:val="both"/>
            </w:pP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2.</w:t>
            </w:r>
          </w:p>
        </w:tc>
        <w:tc>
          <w:tcPr>
            <w:tcW w:w="5313" w:type="dxa"/>
          </w:tcPr>
          <w:p w:rsidR="00165936" w:rsidRDefault="00165936" w:rsidP="00F77EDB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Утверждение годового плана ДОУ, составленного с учётом задач Программы развития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5pt0"/>
              </w:rPr>
              <w:t>Сентябрь</w:t>
            </w:r>
          </w:p>
          <w:p w:rsidR="00165936" w:rsidRDefault="00DE7664" w:rsidP="00165936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5pt0"/>
              </w:rPr>
              <w:t>2022</w:t>
            </w:r>
            <w:r w:rsidR="00165936">
              <w:rPr>
                <w:rStyle w:val="115pt0"/>
              </w:rPr>
              <w:t>г.</w:t>
            </w:r>
          </w:p>
        </w:tc>
        <w:tc>
          <w:tcPr>
            <w:tcW w:w="2191" w:type="dxa"/>
          </w:tcPr>
          <w:p w:rsidR="0012536D" w:rsidRDefault="00E120CB" w:rsidP="0012536D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</w:t>
            </w:r>
            <w:r w:rsidR="0012536D">
              <w:rPr>
                <w:rStyle w:val="115pt0"/>
              </w:rPr>
              <w:t>оспитатель</w:t>
            </w:r>
          </w:p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3.</w:t>
            </w:r>
          </w:p>
        </w:tc>
        <w:tc>
          <w:tcPr>
            <w:tcW w:w="5313" w:type="dxa"/>
          </w:tcPr>
          <w:p w:rsidR="00165936" w:rsidRDefault="00165936" w:rsidP="00F77EDB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Анализ условий в ДОУ для повышения качества воспитания, образования, оздоровления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E120CB" w:rsidRDefault="00E120CB" w:rsidP="00E120C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65936" w:rsidRDefault="00165936" w:rsidP="00165936">
            <w:pPr>
              <w:pStyle w:val="30"/>
              <w:shd w:val="clear" w:color="auto" w:fill="auto"/>
              <w:spacing w:line="274" w:lineRule="exact"/>
              <w:jc w:val="both"/>
            </w:pPr>
          </w:p>
        </w:tc>
      </w:tr>
      <w:tr w:rsidR="00165936" w:rsidTr="0016713C">
        <w:trPr>
          <w:trHeight w:val="748"/>
        </w:trPr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4.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5pt0"/>
              </w:rPr>
              <w:t>Составление плана и графика по предоставлению дополнительных услуг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12536D" w:rsidRDefault="00E120CB" w:rsidP="0012536D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  <w:r w:rsidR="0012536D">
              <w:rPr>
                <w:rStyle w:val="115pt0"/>
              </w:rPr>
              <w:t xml:space="preserve"> </w:t>
            </w:r>
          </w:p>
          <w:p w:rsidR="00165936" w:rsidRPr="0016713C" w:rsidRDefault="00165936" w:rsidP="0016713C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5.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5pt0"/>
              </w:rPr>
              <w:t>Мониторинг целевых ориентиров на этапе завершения дошкольного образования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5pt0"/>
              </w:rPr>
              <w:t>ежегодно</w:t>
            </w:r>
          </w:p>
          <w:p w:rsidR="00165936" w:rsidRDefault="00E26A82" w:rsidP="00165936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5pt0"/>
              </w:rPr>
              <w:t>(май</w:t>
            </w:r>
            <w:r w:rsidR="00165936">
              <w:rPr>
                <w:rStyle w:val="115pt0"/>
              </w:rPr>
              <w:t>)</w:t>
            </w:r>
          </w:p>
        </w:tc>
        <w:tc>
          <w:tcPr>
            <w:tcW w:w="2191" w:type="dxa"/>
          </w:tcPr>
          <w:p w:rsidR="00E120CB" w:rsidRDefault="00E120CB" w:rsidP="00E120C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6.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78" w:lineRule="exact"/>
              <w:jc w:val="both"/>
            </w:pPr>
            <w:r>
              <w:rPr>
                <w:rStyle w:val="115pt0"/>
              </w:rPr>
              <w:t>Психолого-педагогическая диагностика усвоения основной образовательной программы до</w:t>
            </w:r>
            <w:r>
              <w:rPr>
                <w:rStyle w:val="115pt0"/>
              </w:rPr>
              <w:softHyphen/>
              <w:t>школьного образования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5pt0"/>
              </w:rPr>
              <w:t>ежегодно</w:t>
            </w:r>
          </w:p>
          <w:p w:rsidR="00165936" w:rsidRDefault="00165936" w:rsidP="00165936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5pt0"/>
              </w:rPr>
              <w:t>(май)</w:t>
            </w:r>
          </w:p>
        </w:tc>
        <w:tc>
          <w:tcPr>
            <w:tcW w:w="2191" w:type="dxa"/>
          </w:tcPr>
          <w:p w:rsidR="00E120CB" w:rsidRDefault="00E120CB" w:rsidP="00E120C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7.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5pt0"/>
              </w:rPr>
              <w:t>Разработка мониторинга удовлетворённости коллектива ДОУ созданными условиями для ра</w:t>
            </w:r>
            <w:r>
              <w:rPr>
                <w:rStyle w:val="115pt0"/>
              </w:rPr>
              <w:softHyphen/>
              <w:t>боты и оценкой их труда</w:t>
            </w:r>
          </w:p>
        </w:tc>
        <w:tc>
          <w:tcPr>
            <w:tcW w:w="1916" w:type="dxa"/>
          </w:tcPr>
          <w:p w:rsidR="00B35BD4" w:rsidRDefault="00DE7664" w:rsidP="00E26A82">
            <w:pPr>
              <w:pStyle w:val="30"/>
              <w:shd w:val="clear" w:color="auto" w:fill="auto"/>
              <w:spacing w:line="278" w:lineRule="exact"/>
              <w:ind w:right="360"/>
              <w:jc w:val="center"/>
            </w:pPr>
            <w:r>
              <w:rPr>
                <w:rStyle w:val="115pt0"/>
              </w:rPr>
              <w:t xml:space="preserve">сентябрь </w:t>
            </w:r>
            <w:r w:rsidR="00B35BD4">
              <w:rPr>
                <w:rStyle w:val="115pt0"/>
              </w:rPr>
              <w:t xml:space="preserve"> ежегодно</w:t>
            </w:r>
          </w:p>
        </w:tc>
        <w:tc>
          <w:tcPr>
            <w:tcW w:w="2191" w:type="dxa"/>
          </w:tcPr>
          <w:p w:rsidR="00E120CB" w:rsidRDefault="00E120CB" w:rsidP="00E120C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2536D" w:rsidRDefault="00E120CB" w:rsidP="0012536D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Воспитатель</w:t>
            </w:r>
          </w:p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8.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5pt0"/>
              </w:rPr>
              <w:t xml:space="preserve">Разработка мониторинга «Выявление степени удовлетворённости качеством работы ДОУ с детьми </w:t>
            </w:r>
            <w:r w:rsidR="00F30875">
              <w:rPr>
                <w:rStyle w:val="115pt0"/>
              </w:rPr>
              <w:t>и родителями и медико-</w:t>
            </w:r>
            <w:r>
              <w:rPr>
                <w:rStyle w:val="115pt0"/>
              </w:rPr>
              <w:t>педагогической поддержки семье»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584702" w:rsidRDefault="00E120CB" w:rsidP="00584702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  <w:r w:rsidR="00B35BD4">
              <w:rPr>
                <w:rStyle w:val="115pt0"/>
              </w:rPr>
              <w:t xml:space="preserve"> </w:t>
            </w:r>
          </w:p>
          <w:p w:rsidR="00584702" w:rsidRDefault="00E120CB" w:rsidP="00584702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</w:t>
            </w:r>
            <w:r w:rsidR="00584702">
              <w:rPr>
                <w:rStyle w:val="115pt0"/>
              </w:rPr>
              <w:t>оспитатель</w:t>
            </w:r>
          </w:p>
          <w:p w:rsidR="00B35BD4" w:rsidRDefault="00B35BD4" w:rsidP="0012536D">
            <w:pPr>
              <w:pStyle w:val="30"/>
              <w:shd w:val="clear" w:color="auto" w:fill="auto"/>
              <w:spacing w:line="274" w:lineRule="exact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9.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5pt0"/>
              </w:rPr>
              <w:t>Разработка мониторинга</w:t>
            </w:r>
          </w:p>
          <w:p w:rsidR="00B35BD4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5pt0"/>
              </w:rPr>
              <w:t>Участие родителей в создании единого воспитательно-образовательного пространства (ДОУ =</w:t>
            </w:r>
            <w:r w:rsidR="00584702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>семья) и в управлении ДОУ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>Сентябрь</w:t>
            </w:r>
          </w:p>
          <w:p w:rsidR="00B35BD4" w:rsidRDefault="00DE7664" w:rsidP="00B35BD4">
            <w:pPr>
              <w:pStyle w:val="30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2022</w:t>
            </w:r>
          </w:p>
        </w:tc>
        <w:tc>
          <w:tcPr>
            <w:tcW w:w="2191" w:type="dxa"/>
          </w:tcPr>
          <w:p w:rsidR="00584702" w:rsidRDefault="00B35BD4" w:rsidP="00E120CB">
            <w:pPr>
              <w:pStyle w:val="30"/>
              <w:shd w:val="clear" w:color="auto" w:fill="auto"/>
              <w:spacing w:line="278" w:lineRule="exact"/>
              <w:ind w:right="420"/>
              <w:jc w:val="right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E120CB" w:rsidRDefault="00E120CB" w:rsidP="00E120CB">
            <w:pPr>
              <w:pStyle w:val="30"/>
              <w:shd w:val="clear" w:color="auto" w:fill="auto"/>
              <w:spacing w:line="278" w:lineRule="exact"/>
              <w:ind w:right="420"/>
              <w:jc w:val="right"/>
            </w:pPr>
            <w:r>
              <w:rPr>
                <w:rStyle w:val="115pt0"/>
              </w:rPr>
              <w:t>Воспитатель</w:t>
            </w:r>
          </w:p>
        </w:tc>
      </w:tr>
      <w:tr w:rsidR="00B35BD4" w:rsidTr="0016713C">
        <w:tc>
          <w:tcPr>
            <w:tcW w:w="684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10.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Заседания творческой группы ДОУ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1 раз в квартал</w:t>
            </w:r>
          </w:p>
        </w:tc>
        <w:tc>
          <w:tcPr>
            <w:tcW w:w="2191" w:type="dxa"/>
          </w:tcPr>
          <w:p w:rsidR="00584702" w:rsidRDefault="00F56EB6" w:rsidP="00584702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</w:t>
            </w:r>
            <w:r w:rsidR="00584702">
              <w:rPr>
                <w:rStyle w:val="115pt0"/>
              </w:rPr>
              <w:t>оспитатель</w:t>
            </w:r>
          </w:p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</w:t>
            </w:r>
            <w:r w:rsidR="00F56EB6">
              <w:rPr>
                <w:rStyle w:val="115pt0"/>
              </w:rPr>
              <w:t>1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78" w:lineRule="exact"/>
              <w:ind w:left="120"/>
            </w:pPr>
            <w:r>
              <w:rPr>
                <w:rStyle w:val="115pt0"/>
              </w:rPr>
              <w:t>Индивидуальные консультации для родителей «Медико-педагогическое сопро</w:t>
            </w:r>
            <w:r>
              <w:rPr>
                <w:rStyle w:val="115pt0"/>
              </w:rPr>
              <w:softHyphen/>
              <w:t>вождение детей»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78" w:lineRule="exact"/>
              <w:ind w:right="360"/>
              <w:jc w:val="right"/>
            </w:pPr>
            <w:r>
              <w:rPr>
                <w:rStyle w:val="115pt0"/>
              </w:rPr>
              <w:t>по графику работы специалистов</w:t>
            </w:r>
          </w:p>
        </w:tc>
        <w:tc>
          <w:tcPr>
            <w:tcW w:w="2191" w:type="dxa"/>
          </w:tcPr>
          <w:p w:rsidR="00F56EB6" w:rsidRDefault="00F56EB6" w:rsidP="00F56EB6">
            <w:pPr>
              <w:pStyle w:val="30"/>
              <w:shd w:val="clear" w:color="auto" w:fill="auto"/>
              <w:spacing w:line="278" w:lineRule="exact"/>
              <w:ind w:right="420"/>
              <w:jc w:val="right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B35BD4" w:rsidRDefault="00F56EB6" w:rsidP="00F56EB6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Воспитатель</w:t>
            </w: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</w:t>
            </w:r>
            <w:r w:rsidR="00F56EB6">
              <w:rPr>
                <w:rStyle w:val="115pt0"/>
              </w:rPr>
              <w:t>2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Работа клуба «Мамина школа», «Педагогическая лаборатория для родителей»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78" w:lineRule="exact"/>
              <w:ind w:right="360"/>
              <w:jc w:val="right"/>
            </w:pPr>
            <w:r>
              <w:rPr>
                <w:rStyle w:val="115pt0"/>
              </w:rPr>
              <w:t>По графику работы</w:t>
            </w:r>
          </w:p>
        </w:tc>
        <w:tc>
          <w:tcPr>
            <w:tcW w:w="2191" w:type="dxa"/>
          </w:tcPr>
          <w:p w:rsidR="00B35BD4" w:rsidRDefault="00B35BD4" w:rsidP="00F56EB6">
            <w:pPr>
              <w:pStyle w:val="30"/>
              <w:shd w:val="clear" w:color="auto" w:fill="auto"/>
              <w:spacing w:line="274" w:lineRule="exact"/>
              <w:ind w:right="420"/>
              <w:jc w:val="right"/>
            </w:pPr>
            <w:r>
              <w:rPr>
                <w:rStyle w:val="115pt0"/>
              </w:rPr>
              <w:t xml:space="preserve">Заведующий  </w:t>
            </w: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</w:t>
            </w:r>
            <w:r w:rsidR="00F56EB6">
              <w:rPr>
                <w:rStyle w:val="115pt0"/>
              </w:rPr>
              <w:t>3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Оформление информационных стендов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ежемесячно</w:t>
            </w:r>
          </w:p>
        </w:tc>
        <w:tc>
          <w:tcPr>
            <w:tcW w:w="2191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 xml:space="preserve">Заведующий </w:t>
            </w: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lastRenderedPageBreak/>
              <w:t>1</w:t>
            </w:r>
            <w:r w:rsidR="00F56EB6">
              <w:rPr>
                <w:rStyle w:val="115pt0"/>
              </w:rPr>
              <w:t>4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Проведение дня открытых дверей с компьютерной презентацией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2 раза в год</w:t>
            </w:r>
          </w:p>
        </w:tc>
        <w:tc>
          <w:tcPr>
            <w:tcW w:w="2191" w:type="dxa"/>
          </w:tcPr>
          <w:p w:rsidR="00584702" w:rsidRDefault="00F56EB6" w:rsidP="00584702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</w:t>
            </w:r>
            <w:r w:rsidR="00584702">
              <w:rPr>
                <w:rStyle w:val="115pt0"/>
              </w:rPr>
              <w:t>оспитатель</w:t>
            </w:r>
          </w:p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</w:t>
            </w:r>
            <w:r w:rsidR="00F56EB6">
              <w:rPr>
                <w:rStyle w:val="115pt0"/>
              </w:rPr>
              <w:t>5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Участие педагогов в РМО, конференциях районного, краевого масштабов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По плану</w:t>
            </w:r>
          </w:p>
        </w:tc>
        <w:tc>
          <w:tcPr>
            <w:tcW w:w="2191" w:type="dxa"/>
          </w:tcPr>
          <w:p w:rsidR="00B35BD4" w:rsidRPr="005A427A" w:rsidRDefault="00F56EB6" w:rsidP="005A427A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115pt0"/>
              </w:rPr>
              <w:t>В</w:t>
            </w:r>
            <w:r w:rsidR="00584702">
              <w:rPr>
                <w:rStyle w:val="115pt0"/>
              </w:rPr>
              <w:t>оспитатель</w:t>
            </w:r>
          </w:p>
        </w:tc>
      </w:tr>
    </w:tbl>
    <w:p w:rsidR="00281CAD" w:rsidRDefault="005A427A" w:rsidP="00967735">
      <w:pPr>
        <w:pStyle w:val="80"/>
        <w:shd w:val="clear" w:color="auto" w:fill="auto"/>
        <w:spacing w:after="0" w:line="240" w:lineRule="auto"/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967735">
        <w:rPr>
          <w:sz w:val="24"/>
          <w:szCs w:val="24"/>
        </w:rPr>
        <w:t xml:space="preserve">                     </w:t>
      </w:r>
    </w:p>
    <w:sectPr w:rsidR="00281CAD" w:rsidSect="00E86A14">
      <w:type w:val="continuous"/>
      <w:pgSz w:w="11909" w:h="16838" w:code="9"/>
      <w:pgMar w:top="851" w:right="1114" w:bottom="1755" w:left="1137" w:header="0" w:footer="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C79" w:rsidRDefault="006A5C79" w:rsidP="00827532">
      <w:r>
        <w:separator/>
      </w:r>
    </w:p>
  </w:endnote>
  <w:endnote w:type="continuationSeparator" w:id="0">
    <w:p w:rsidR="006A5C79" w:rsidRDefault="006A5C79" w:rsidP="0082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</w:rPr>
      <w:id w:val="62361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2183E" w:rsidRPr="00B26185" w:rsidRDefault="00C2183E">
        <w:pPr>
          <w:pStyle w:val="af2"/>
          <w:jc w:val="center"/>
          <w:rPr>
            <w:rFonts w:ascii="Times New Roman" w:hAnsi="Times New Roman" w:cs="Times New Roman"/>
            <w:color w:val="auto"/>
          </w:rPr>
        </w:pPr>
        <w:r w:rsidRPr="00B26185">
          <w:rPr>
            <w:rFonts w:ascii="Times New Roman" w:hAnsi="Times New Roman" w:cs="Times New Roman"/>
            <w:color w:val="auto"/>
          </w:rPr>
          <w:fldChar w:fldCharType="begin"/>
        </w:r>
        <w:r w:rsidRPr="00B26185">
          <w:rPr>
            <w:rFonts w:ascii="Times New Roman" w:hAnsi="Times New Roman" w:cs="Times New Roman"/>
            <w:color w:val="auto"/>
          </w:rPr>
          <w:instrText xml:space="preserve"> PAGE   \* MERGEFORMAT </w:instrText>
        </w:r>
        <w:r w:rsidRPr="00B26185">
          <w:rPr>
            <w:rFonts w:ascii="Times New Roman" w:hAnsi="Times New Roman" w:cs="Times New Roman"/>
            <w:color w:val="auto"/>
          </w:rPr>
          <w:fldChar w:fldCharType="separate"/>
        </w:r>
        <w:r w:rsidR="0067077F">
          <w:rPr>
            <w:rFonts w:ascii="Times New Roman" w:hAnsi="Times New Roman" w:cs="Times New Roman"/>
            <w:noProof/>
            <w:color w:val="auto"/>
          </w:rPr>
          <w:t>3</w:t>
        </w:r>
        <w:r w:rsidRPr="00B26185">
          <w:rPr>
            <w:rFonts w:ascii="Times New Roman" w:hAnsi="Times New Roman" w:cs="Times New Roman"/>
            <w:color w:val="auto"/>
          </w:rPr>
          <w:fldChar w:fldCharType="end"/>
        </w:r>
      </w:p>
    </w:sdtContent>
  </w:sdt>
  <w:p w:rsidR="00C2183E" w:rsidRDefault="00C2183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C79" w:rsidRDefault="006A5C79" w:rsidP="00827532">
      <w:r>
        <w:separator/>
      </w:r>
    </w:p>
  </w:footnote>
  <w:footnote w:type="continuationSeparator" w:id="0">
    <w:p w:rsidR="006A5C79" w:rsidRDefault="006A5C79" w:rsidP="00827532">
      <w:r>
        <w:continuationSeparator/>
      </w:r>
    </w:p>
  </w:footnote>
  <w:footnote w:id="1">
    <w:p w:rsidR="00C2183E" w:rsidRDefault="00C2183E" w:rsidP="00827532">
      <w:pPr>
        <w:pStyle w:val="a5"/>
        <w:shd w:val="clear" w:color="auto" w:fill="auto"/>
        <w:tabs>
          <w:tab w:val="left" w:pos="126"/>
        </w:tabs>
        <w:ind w:left="20" w:right="80"/>
      </w:pPr>
      <w:r>
        <w:rPr>
          <w:vertAlign w:val="superscript"/>
        </w:rPr>
        <w:footnoteRef/>
      </w:r>
      <w:r>
        <w:tab/>
        <w:t>Приложение к  Приказу Министерства образования и науки Российской Федерации от 17 октября 2013 года № 1155 «Федеральный государственный образовательный стандарт дошкольного образования»</w:t>
      </w:r>
    </w:p>
    <w:p w:rsidR="00C2183E" w:rsidRDefault="00C2183E" w:rsidP="00827532">
      <w:pPr>
        <w:pStyle w:val="20"/>
        <w:shd w:val="clear" w:color="auto" w:fill="auto"/>
        <w:ind w:left="20"/>
      </w:pPr>
    </w:p>
  </w:footnote>
  <w:footnote w:id="2">
    <w:p w:rsidR="00C2183E" w:rsidRDefault="00C2183E" w:rsidP="00827532">
      <w:pPr>
        <w:pStyle w:val="a5"/>
        <w:shd w:val="clear" w:color="auto" w:fill="auto"/>
        <w:tabs>
          <w:tab w:val="left" w:pos="160"/>
        </w:tabs>
        <w:spacing w:line="190" w:lineRule="exact"/>
        <w:ind w:left="40"/>
        <w:jc w:val="left"/>
      </w:pPr>
      <w:r>
        <w:rPr>
          <w:vertAlign w:val="superscript"/>
        </w:rPr>
        <w:footnoteRef/>
      </w:r>
      <w:r>
        <w:tab/>
        <w:t>СанПин 2.4.13049-13, п.11.10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83E" w:rsidRDefault="00C2183E" w:rsidP="0070685A">
    <w:pPr>
      <w:pStyle w:val="af0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769A5"/>
    <w:multiLevelType w:val="hybridMultilevel"/>
    <w:tmpl w:val="FA460552"/>
    <w:lvl w:ilvl="0" w:tplc="D4266778">
      <w:start w:val="2017"/>
      <w:numFmt w:val="decimal"/>
      <w:lvlText w:val="%1."/>
      <w:lvlJc w:val="left"/>
      <w:pPr>
        <w:ind w:left="840" w:hanging="48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17F3B"/>
    <w:multiLevelType w:val="multilevel"/>
    <w:tmpl w:val="8EC0E378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DA257E"/>
    <w:multiLevelType w:val="multilevel"/>
    <w:tmpl w:val="164262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9AA68A8"/>
    <w:multiLevelType w:val="hybridMultilevel"/>
    <w:tmpl w:val="7D4E80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0C670C13"/>
    <w:multiLevelType w:val="hybridMultilevel"/>
    <w:tmpl w:val="A666227E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0EF20483"/>
    <w:multiLevelType w:val="hybridMultilevel"/>
    <w:tmpl w:val="76F6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A71A0"/>
    <w:multiLevelType w:val="multilevel"/>
    <w:tmpl w:val="CD34B9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36C4B89"/>
    <w:multiLevelType w:val="multilevel"/>
    <w:tmpl w:val="3CA4CB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37F1484"/>
    <w:multiLevelType w:val="multilevel"/>
    <w:tmpl w:val="9F8C539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4E1255A"/>
    <w:multiLevelType w:val="multilevel"/>
    <w:tmpl w:val="66B45E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623705D"/>
    <w:multiLevelType w:val="multilevel"/>
    <w:tmpl w:val="F68625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166D13BE"/>
    <w:multiLevelType w:val="multilevel"/>
    <w:tmpl w:val="1CB24D9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67B2B26"/>
    <w:multiLevelType w:val="multilevel"/>
    <w:tmpl w:val="38683B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170602F2"/>
    <w:multiLevelType w:val="hybridMultilevel"/>
    <w:tmpl w:val="AE64C7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E14522"/>
    <w:multiLevelType w:val="multilevel"/>
    <w:tmpl w:val="E68C1AE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1C342417"/>
    <w:multiLevelType w:val="multilevel"/>
    <w:tmpl w:val="9A4E3F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1D7D0731"/>
    <w:multiLevelType w:val="multilevel"/>
    <w:tmpl w:val="1C52C16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DC6774B"/>
    <w:multiLevelType w:val="multilevel"/>
    <w:tmpl w:val="A896F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0854302"/>
    <w:multiLevelType w:val="multilevel"/>
    <w:tmpl w:val="C7E0862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12952D3"/>
    <w:multiLevelType w:val="multilevel"/>
    <w:tmpl w:val="5EA6741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2B37389"/>
    <w:multiLevelType w:val="multilevel"/>
    <w:tmpl w:val="54162E6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240E534B"/>
    <w:multiLevelType w:val="multilevel"/>
    <w:tmpl w:val="3898A1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4B97ED7"/>
    <w:multiLevelType w:val="multilevel"/>
    <w:tmpl w:val="9E42BFC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58A5110"/>
    <w:multiLevelType w:val="hybridMultilevel"/>
    <w:tmpl w:val="C2E68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13673F"/>
    <w:multiLevelType w:val="multilevel"/>
    <w:tmpl w:val="56405C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6BB0C84"/>
    <w:multiLevelType w:val="multilevel"/>
    <w:tmpl w:val="89C4BFDA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298E6924"/>
    <w:multiLevelType w:val="multilevel"/>
    <w:tmpl w:val="A2E6D4E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2CB720AB"/>
    <w:multiLevelType w:val="multilevel"/>
    <w:tmpl w:val="E96A31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2DE43544"/>
    <w:multiLevelType w:val="multilevel"/>
    <w:tmpl w:val="83D048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3951B3"/>
    <w:multiLevelType w:val="multilevel"/>
    <w:tmpl w:val="FA7297F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359A0AB2"/>
    <w:multiLevelType w:val="multilevel"/>
    <w:tmpl w:val="0AFE00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364D700E"/>
    <w:multiLevelType w:val="multilevel"/>
    <w:tmpl w:val="0BDC6BC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37E34691"/>
    <w:multiLevelType w:val="multilevel"/>
    <w:tmpl w:val="D5ACCB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386B1895"/>
    <w:multiLevelType w:val="multilevel"/>
    <w:tmpl w:val="666215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3ADA6D9C"/>
    <w:multiLevelType w:val="multilevel"/>
    <w:tmpl w:val="9C44776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3FB12424"/>
    <w:multiLevelType w:val="multilevel"/>
    <w:tmpl w:val="3F12F7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42015F90"/>
    <w:multiLevelType w:val="multilevel"/>
    <w:tmpl w:val="CDCC85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429F0368"/>
    <w:multiLevelType w:val="multilevel"/>
    <w:tmpl w:val="CE0C5F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4764189E"/>
    <w:multiLevelType w:val="multilevel"/>
    <w:tmpl w:val="2FA05F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4F6229FB"/>
    <w:multiLevelType w:val="multilevel"/>
    <w:tmpl w:val="7E0E6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509B1101"/>
    <w:multiLevelType w:val="multilevel"/>
    <w:tmpl w:val="E7C072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565C608A"/>
    <w:multiLevelType w:val="multilevel"/>
    <w:tmpl w:val="D0F624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56C74E4E"/>
    <w:multiLevelType w:val="multilevel"/>
    <w:tmpl w:val="B95A2D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>
    <w:nsid w:val="5A454BA0"/>
    <w:multiLevelType w:val="hybridMultilevel"/>
    <w:tmpl w:val="052E0D08"/>
    <w:lvl w:ilvl="0" w:tplc="13A05A2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3A06AD"/>
    <w:multiLevelType w:val="multilevel"/>
    <w:tmpl w:val="98DA8C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5C1A236C"/>
    <w:multiLevelType w:val="multilevel"/>
    <w:tmpl w:val="3BB2B0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5D6C4125"/>
    <w:multiLevelType w:val="multilevel"/>
    <w:tmpl w:val="CF4C43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7">
    <w:nsid w:val="647A7254"/>
    <w:multiLevelType w:val="hybridMultilevel"/>
    <w:tmpl w:val="0F9C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5617A7B"/>
    <w:multiLevelType w:val="hybridMultilevel"/>
    <w:tmpl w:val="2250A186"/>
    <w:lvl w:ilvl="0" w:tplc="58DA009E">
      <w:start w:val="2017"/>
      <w:numFmt w:val="decimal"/>
      <w:lvlText w:val="%1."/>
      <w:lvlJc w:val="left"/>
      <w:pPr>
        <w:ind w:left="945" w:hanging="58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AB2ADC"/>
    <w:multiLevelType w:val="multilevel"/>
    <w:tmpl w:val="04A6D15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0">
    <w:nsid w:val="67450C70"/>
    <w:multiLevelType w:val="multilevel"/>
    <w:tmpl w:val="BA4EE2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1">
    <w:nsid w:val="68321E6C"/>
    <w:multiLevelType w:val="multilevel"/>
    <w:tmpl w:val="7C90222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2">
    <w:nsid w:val="69E245D2"/>
    <w:multiLevelType w:val="multilevel"/>
    <w:tmpl w:val="859402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3">
    <w:nsid w:val="6BC81D72"/>
    <w:multiLevelType w:val="hybridMultilevel"/>
    <w:tmpl w:val="8BE687B0"/>
    <w:lvl w:ilvl="0" w:tplc="13A05A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4">
    <w:nsid w:val="6FF7242E"/>
    <w:multiLevelType w:val="multilevel"/>
    <w:tmpl w:val="57C6DB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5">
    <w:nsid w:val="70146D30"/>
    <w:multiLevelType w:val="multilevel"/>
    <w:tmpl w:val="3988A5F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6">
    <w:nsid w:val="70A12EFD"/>
    <w:multiLevelType w:val="multilevel"/>
    <w:tmpl w:val="D6E48B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7">
    <w:nsid w:val="70C20CF6"/>
    <w:multiLevelType w:val="multilevel"/>
    <w:tmpl w:val="DD8CDD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8">
    <w:nsid w:val="70FA0549"/>
    <w:multiLevelType w:val="hybridMultilevel"/>
    <w:tmpl w:val="F76C923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9">
    <w:nsid w:val="758A0C8A"/>
    <w:multiLevelType w:val="multilevel"/>
    <w:tmpl w:val="F744A6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0">
    <w:nsid w:val="79B279AB"/>
    <w:multiLevelType w:val="multilevel"/>
    <w:tmpl w:val="D646DD3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1">
    <w:nsid w:val="7A9B6E09"/>
    <w:multiLevelType w:val="multilevel"/>
    <w:tmpl w:val="60A40B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2">
    <w:nsid w:val="7E6D763E"/>
    <w:multiLevelType w:val="hybridMultilevel"/>
    <w:tmpl w:val="D670FFF6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3">
    <w:nsid w:val="7EB528BD"/>
    <w:multiLevelType w:val="multilevel"/>
    <w:tmpl w:val="27B8397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2"/>
  </w:num>
  <w:num w:numId="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6"/>
  </w:num>
  <w:num w:numId="4">
    <w:abstractNumId w:val="12"/>
  </w:num>
  <w:num w:numId="5">
    <w:abstractNumId w:val="27"/>
  </w:num>
  <w:num w:numId="6">
    <w:abstractNumId w:val="49"/>
  </w:num>
  <w:num w:numId="7">
    <w:abstractNumId w:val="9"/>
  </w:num>
  <w:num w:numId="8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</w:num>
  <w:num w:numId="12">
    <w:abstractNumId w:val="19"/>
  </w:num>
  <w:num w:numId="13">
    <w:abstractNumId w:val="60"/>
  </w:num>
  <w:num w:numId="14">
    <w:abstractNumId w:val="54"/>
  </w:num>
  <w:num w:numId="15">
    <w:abstractNumId w:val="61"/>
  </w:num>
  <w:num w:numId="16">
    <w:abstractNumId w:val="29"/>
  </w:num>
  <w:num w:numId="17">
    <w:abstractNumId w:val="24"/>
  </w:num>
  <w:num w:numId="18">
    <w:abstractNumId w:val="2"/>
  </w:num>
  <w:num w:numId="19">
    <w:abstractNumId w:val="20"/>
  </w:num>
  <w:num w:numId="20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4"/>
  </w:num>
  <w:num w:numId="2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6"/>
  </w:num>
  <w:num w:numId="29">
    <w:abstractNumId w:val="55"/>
  </w:num>
  <w:num w:numId="30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7"/>
  </w:num>
  <w:num w:numId="32">
    <w:abstractNumId w:val="10"/>
  </w:num>
  <w:num w:numId="33">
    <w:abstractNumId w:val="11"/>
  </w:num>
  <w:num w:numId="34">
    <w:abstractNumId w:val="42"/>
  </w:num>
  <w:num w:numId="35">
    <w:abstractNumId w:val="45"/>
  </w:num>
  <w:num w:numId="36">
    <w:abstractNumId w:val="51"/>
  </w:num>
  <w:num w:numId="37">
    <w:abstractNumId w:val="21"/>
  </w:num>
  <w:num w:numId="38">
    <w:abstractNumId w:val="35"/>
  </w:num>
  <w:num w:numId="39">
    <w:abstractNumId w:val="18"/>
  </w:num>
  <w:num w:numId="40">
    <w:abstractNumId w:val="28"/>
  </w:num>
  <w:num w:numId="41">
    <w:abstractNumId w:val="33"/>
  </w:num>
  <w:num w:numId="42">
    <w:abstractNumId w:val="39"/>
  </w:num>
  <w:num w:numId="43">
    <w:abstractNumId w:val="8"/>
  </w:num>
  <w:num w:numId="44">
    <w:abstractNumId w:val="2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58"/>
  </w:num>
  <w:num w:numId="54">
    <w:abstractNumId w:val="23"/>
  </w:num>
  <w:num w:numId="55">
    <w:abstractNumId w:val="4"/>
  </w:num>
  <w:num w:numId="56">
    <w:abstractNumId w:val="47"/>
  </w:num>
  <w:num w:numId="57">
    <w:abstractNumId w:val="62"/>
  </w:num>
  <w:num w:numId="58">
    <w:abstractNumId w:val="25"/>
  </w:num>
  <w:num w:numId="59">
    <w:abstractNumId w:val="36"/>
  </w:num>
  <w:num w:numId="60">
    <w:abstractNumId w:val="7"/>
  </w:num>
  <w:num w:numId="61">
    <w:abstractNumId w:val="40"/>
  </w:num>
  <w:num w:numId="62">
    <w:abstractNumId w:val="6"/>
  </w:num>
  <w:num w:numId="63">
    <w:abstractNumId w:val="37"/>
  </w:num>
  <w:num w:numId="64">
    <w:abstractNumId w:val="32"/>
  </w:num>
  <w:num w:numId="65">
    <w:abstractNumId w:val="30"/>
  </w:num>
  <w:num w:numId="66">
    <w:abstractNumId w:val="15"/>
  </w:num>
  <w:num w:numId="67">
    <w:abstractNumId w:val="53"/>
  </w:num>
  <w:num w:numId="68">
    <w:abstractNumId w:val="43"/>
  </w:num>
  <w:num w:numId="69">
    <w:abstractNumId w:val="3"/>
  </w:num>
  <w:num w:numId="70">
    <w:abstractNumId w:val="13"/>
  </w:num>
  <w:num w:numId="71">
    <w:abstractNumId w:val="48"/>
  </w:num>
  <w:num w:numId="72">
    <w:abstractNumId w:val="0"/>
  </w:num>
  <w:num w:numId="73">
    <w:abstractNumId w:val="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32"/>
    <w:rsid w:val="000013EE"/>
    <w:rsid w:val="0000259A"/>
    <w:rsid w:val="0000286A"/>
    <w:rsid w:val="00003BEC"/>
    <w:rsid w:val="00004A9F"/>
    <w:rsid w:val="000106C8"/>
    <w:rsid w:val="00010DE6"/>
    <w:rsid w:val="00011146"/>
    <w:rsid w:val="00011557"/>
    <w:rsid w:val="00012C07"/>
    <w:rsid w:val="00012C79"/>
    <w:rsid w:val="00016304"/>
    <w:rsid w:val="00016DEF"/>
    <w:rsid w:val="00021E2B"/>
    <w:rsid w:val="00024452"/>
    <w:rsid w:val="000246FA"/>
    <w:rsid w:val="00030E08"/>
    <w:rsid w:val="00043206"/>
    <w:rsid w:val="00043553"/>
    <w:rsid w:val="00046178"/>
    <w:rsid w:val="00046866"/>
    <w:rsid w:val="00050459"/>
    <w:rsid w:val="00056993"/>
    <w:rsid w:val="000602DF"/>
    <w:rsid w:val="00061425"/>
    <w:rsid w:val="00070CA9"/>
    <w:rsid w:val="00070EC6"/>
    <w:rsid w:val="0007368C"/>
    <w:rsid w:val="00073B79"/>
    <w:rsid w:val="00074B3A"/>
    <w:rsid w:val="00076C41"/>
    <w:rsid w:val="00080589"/>
    <w:rsid w:val="00080B21"/>
    <w:rsid w:val="00081550"/>
    <w:rsid w:val="00084882"/>
    <w:rsid w:val="00085A21"/>
    <w:rsid w:val="00096A70"/>
    <w:rsid w:val="000A3BC3"/>
    <w:rsid w:val="000A5DF6"/>
    <w:rsid w:val="000A78DA"/>
    <w:rsid w:val="000B3B9C"/>
    <w:rsid w:val="000B3CD0"/>
    <w:rsid w:val="000B6288"/>
    <w:rsid w:val="000B69FD"/>
    <w:rsid w:val="000C4323"/>
    <w:rsid w:val="000C4378"/>
    <w:rsid w:val="000C4DF4"/>
    <w:rsid w:val="000D0458"/>
    <w:rsid w:val="000D0BAB"/>
    <w:rsid w:val="000D1125"/>
    <w:rsid w:val="000E4EB6"/>
    <w:rsid w:val="000E5AE3"/>
    <w:rsid w:val="000E5D3E"/>
    <w:rsid w:val="000F099D"/>
    <w:rsid w:val="000F39CE"/>
    <w:rsid w:val="000F5167"/>
    <w:rsid w:val="000F6974"/>
    <w:rsid w:val="001021F9"/>
    <w:rsid w:val="001033EC"/>
    <w:rsid w:val="001047A8"/>
    <w:rsid w:val="00104A86"/>
    <w:rsid w:val="00104F39"/>
    <w:rsid w:val="001058DA"/>
    <w:rsid w:val="00114815"/>
    <w:rsid w:val="00115380"/>
    <w:rsid w:val="00123F7A"/>
    <w:rsid w:val="0012536D"/>
    <w:rsid w:val="001256D6"/>
    <w:rsid w:val="00130136"/>
    <w:rsid w:val="00130773"/>
    <w:rsid w:val="0013117D"/>
    <w:rsid w:val="00133ECA"/>
    <w:rsid w:val="00142A0A"/>
    <w:rsid w:val="001464CA"/>
    <w:rsid w:val="001517CA"/>
    <w:rsid w:val="0015236F"/>
    <w:rsid w:val="00160209"/>
    <w:rsid w:val="001634B0"/>
    <w:rsid w:val="00163713"/>
    <w:rsid w:val="00163AC0"/>
    <w:rsid w:val="00163EC0"/>
    <w:rsid w:val="00165936"/>
    <w:rsid w:val="0016682C"/>
    <w:rsid w:val="0016713C"/>
    <w:rsid w:val="00170115"/>
    <w:rsid w:val="00174F54"/>
    <w:rsid w:val="0017597F"/>
    <w:rsid w:val="0017679B"/>
    <w:rsid w:val="00181172"/>
    <w:rsid w:val="00181286"/>
    <w:rsid w:val="001820A1"/>
    <w:rsid w:val="00185A4A"/>
    <w:rsid w:val="00185EB4"/>
    <w:rsid w:val="00192A0F"/>
    <w:rsid w:val="00193530"/>
    <w:rsid w:val="00196646"/>
    <w:rsid w:val="001A5D0B"/>
    <w:rsid w:val="001B2741"/>
    <w:rsid w:val="001B3D85"/>
    <w:rsid w:val="001B76D1"/>
    <w:rsid w:val="001C100A"/>
    <w:rsid w:val="001C28A8"/>
    <w:rsid w:val="001C43F0"/>
    <w:rsid w:val="001C478A"/>
    <w:rsid w:val="001C53A0"/>
    <w:rsid w:val="001C6383"/>
    <w:rsid w:val="001C7D59"/>
    <w:rsid w:val="001D06FC"/>
    <w:rsid w:val="001D228E"/>
    <w:rsid w:val="001D256A"/>
    <w:rsid w:val="001D4446"/>
    <w:rsid w:val="001E07E7"/>
    <w:rsid w:val="001E1EF2"/>
    <w:rsid w:val="001E20AC"/>
    <w:rsid w:val="001E3736"/>
    <w:rsid w:val="001E3E29"/>
    <w:rsid w:val="001E507A"/>
    <w:rsid w:val="001E5984"/>
    <w:rsid w:val="001E63A4"/>
    <w:rsid w:val="001E6F35"/>
    <w:rsid w:val="001F11B4"/>
    <w:rsid w:val="001F3C82"/>
    <w:rsid w:val="001F4112"/>
    <w:rsid w:val="001F449B"/>
    <w:rsid w:val="001F6687"/>
    <w:rsid w:val="0020431E"/>
    <w:rsid w:val="0020742E"/>
    <w:rsid w:val="00207C13"/>
    <w:rsid w:val="00210847"/>
    <w:rsid w:val="0021110C"/>
    <w:rsid w:val="00213218"/>
    <w:rsid w:val="00217D65"/>
    <w:rsid w:val="00217E0D"/>
    <w:rsid w:val="00221C3E"/>
    <w:rsid w:val="002220AB"/>
    <w:rsid w:val="00224B71"/>
    <w:rsid w:val="00224CBD"/>
    <w:rsid w:val="00234377"/>
    <w:rsid w:val="00236940"/>
    <w:rsid w:val="0024252D"/>
    <w:rsid w:val="0024277A"/>
    <w:rsid w:val="00245E12"/>
    <w:rsid w:val="0024657E"/>
    <w:rsid w:val="002469DC"/>
    <w:rsid w:val="00250AEF"/>
    <w:rsid w:val="00251F4F"/>
    <w:rsid w:val="002526AB"/>
    <w:rsid w:val="002536C4"/>
    <w:rsid w:val="00253E1D"/>
    <w:rsid w:val="00254492"/>
    <w:rsid w:val="00265313"/>
    <w:rsid w:val="00265BB9"/>
    <w:rsid w:val="00271058"/>
    <w:rsid w:val="002723F5"/>
    <w:rsid w:val="0027648C"/>
    <w:rsid w:val="002771A3"/>
    <w:rsid w:val="00281CAD"/>
    <w:rsid w:val="0028441C"/>
    <w:rsid w:val="0028657A"/>
    <w:rsid w:val="00286E3D"/>
    <w:rsid w:val="002875A0"/>
    <w:rsid w:val="00292498"/>
    <w:rsid w:val="00295286"/>
    <w:rsid w:val="00295A6C"/>
    <w:rsid w:val="002966D1"/>
    <w:rsid w:val="00297764"/>
    <w:rsid w:val="002A0D8F"/>
    <w:rsid w:val="002A2EB3"/>
    <w:rsid w:val="002A351B"/>
    <w:rsid w:val="002A3FE3"/>
    <w:rsid w:val="002A56CE"/>
    <w:rsid w:val="002A588B"/>
    <w:rsid w:val="002A776B"/>
    <w:rsid w:val="002A7AE5"/>
    <w:rsid w:val="002B6A96"/>
    <w:rsid w:val="002C0E7A"/>
    <w:rsid w:val="002C2BB2"/>
    <w:rsid w:val="002C36CB"/>
    <w:rsid w:val="002C5B12"/>
    <w:rsid w:val="002D5048"/>
    <w:rsid w:val="002D74F7"/>
    <w:rsid w:val="002E00E4"/>
    <w:rsid w:val="002E0B40"/>
    <w:rsid w:val="002E2950"/>
    <w:rsid w:val="002E3469"/>
    <w:rsid w:val="002E3F14"/>
    <w:rsid w:val="002E529E"/>
    <w:rsid w:val="002E5B4F"/>
    <w:rsid w:val="002F08A6"/>
    <w:rsid w:val="002F15B3"/>
    <w:rsid w:val="002F2FAD"/>
    <w:rsid w:val="002F3013"/>
    <w:rsid w:val="002F69EC"/>
    <w:rsid w:val="002F719B"/>
    <w:rsid w:val="002F7422"/>
    <w:rsid w:val="003045F6"/>
    <w:rsid w:val="00307A2E"/>
    <w:rsid w:val="00313292"/>
    <w:rsid w:val="00313634"/>
    <w:rsid w:val="0031422E"/>
    <w:rsid w:val="00321961"/>
    <w:rsid w:val="003248BF"/>
    <w:rsid w:val="0033285D"/>
    <w:rsid w:val="0033490E"/>
    <w:rsid w:val="00341639"/>
    <w:rsid w:val="0034486D"/>
    <w:rsid w:val="003451A5"/>
    <w:rsid w:val="003454B1"/>
    <w:rsid w:val="00345D7A"/>
    <w:rsid w:val="003510BC"/>
    <w:rsid w:val="00351A46"/>
    <w:rsid w:val="00353870"/>
    <w:rsid w:val="00354250"/>
    <w:rsid w:val="00357EDE"/>
    <w:rsid w:val="00361034"/>
    <w:rsid w:val="003611D5"/>
    <w:rsid w:val="003644D8"/>
    <w:rsid w:val="0036537F"/>
    <w:rsid w:val="00365FD3"/>
    <w:rsid w:val="00366635"/>
    <w:rsid w:val="00366FBA"/>
    <w:rsid w:val="00370BE0"/>
    <w:rsid w:val="00373B8D"/>
    <w:rsid w:val="00380C00"/>
    <w:rsid w:val="0038102E"/>
    <w:rsid w:val="00382DBA"/>
    <w:rsid w:val="003A387A"/>
    <w:rsid w:val="003A7C70"/>
    <w:rsid w:val="003B05B0"/>
    <w:rsid w:val="003B0D71"/>
    <w:rsid w:val="003B4DDC"/>
    <w:rsid w:val="003B7879"/>
    <w:rsid w:val="003C0490"/>
    <w:rsid w:val="003C358F"/>
    <w:rsid w:val="003C3FD7"/>
    <w:rsid w:val="003D06D8"/>
    <w:rsid w:val="003D12C4"/>
    <w:rsid w:val="003D1307"/>
    <w:rsid w:val="003D202B"/>
    <w:rsid w:val="003D20DE"/>
    <w:rsid w:val="003D4079"/>
    <w:rsid w:val="003D6311"/>
    <w:rsid w:val="003D78F1"/>
    <w:rsid w:val="003F0394"/>
    <w:rsid w:val="003F10AC"/>
    <w:rsid w:val="003F4784"/>
    <w:rsid w:val="003F60F1"/>
    <w:rsid w:val="00400F20"/>
    <w:rsid w:val="004024D2"/>
    <w:rsid w:val="00403741"/>
    <w:rsid w:val="0041232C"/>
    <w:rsid w:val="00412AB3"/>
    <w:rsid w:val="004170CC"/>
    <w:rsid w:val="00424992"/>
    <w:rsid w:val="00426B0C"/>
    <w:rsid w:val="00431561"/>
    <w:rsid w:val="00434D45"/>
    <w:rsid w:val="00442639"/>
    <w:rsid w:val="0044564C"/>
    <w:rsid w:val="004462BE"/>
    <w:rsid w:val="004502DB"/>
    <w:rsid w:val="00450497"/>
    <w:rsid w:val="00453F12"/>
    <w:rsid w:val="00454472"/>
    <w:rsid w:val="004549B2"/>
    <w:rsid w:val="00456B98"/>
    <w:rsid w:val="004617FA"/>
    <w:rsid w:val="0046217C"/>
    <w:rsid w:val="00464922"/>
    <w:rsid w:val="0047301A"/>
    <w:rsid w:val="004756BD"/>
    <w:rsid w:val="00475EA8"/>
    <w:rsid w:val="0047655B"/>
    <w:rsid w:val="00481741"/>
    <w:rsid w:val="004859BA"/>
    <w:rsid w:val="00487CCF"/>
    <w:rsid w:val="0049677C"/>
    <w:rsid w:val="00496BED"/>
    <w:rsid w:val="004A1826"/>
    <w:rsid w:val="004A5F17"/>
    <w:rsid w:val="004B2EA6"/>
    <w:rsid w:val="004B5DD4"/>
    <w:rsid w:val="004B6790"/>
    <w:rsid w:val="004B70B8"/>
    <w:rsid w:val="004C2247"/>
    <w:rsid w:val="004C67A8"/>
    <w:rsid w:val="004D278B"/>
    <w:rsid w:val="004D505A"/>
    <w:rsid w:val="004E2069"/>
    <w:rsid w:val="005025A8"/>
    <w:rsid w:val="005058BE"/>
    <w:rsid w:val="00507FC8"/>
    <w:rsid w:val="00510BED"/>
    <w:rsid w:val="00511C8C"/>
    <w:rsid w:val="00522313"/>
    <w:rsid w:val="00525CC8"/>
    <w:rsid w:val="00531CF0"/>
    <w:rsid w:val="005331F4"/>
    <w:rsid w:val="00541D1F"/>
    <w:rsid w:val="00561BAB"/>
    <w:rsid w:val="005623B2"/>
    <w:rsid w:val="00565099"/>
    <w:rsid w:val="005720FE"/>
    <w:rsid w:val="00577969"/>
    <w:rsid w:val="0058365A"/>
    <w:rsid w:val="005837CC"/>
    <w:rsid w:val="00584702"/>
    <w:rsid w:val="0058692B"/>
    <w:rsid w:val="00595CD2"/>
    <w:rsid w:val="00596D90"/>
    <w:rsid w:val="005A2266"/>
    <w:rsid w:val="005A427A"/>
    <w:rsid w:val="005A7913"/>
    <w:rsid w:val="005B1653"/>
    <w:rsid w:val="005B215E"/>
    <w:rsid w:val="005B291B"/>
    <w:rsid w:val="005B5768"/>
    <w:rsid w:val="005B5916"/>
    <w:rsid w:val="005B73B5"/>
    <w:rsid w:val="005C165A"/>
    <w:rsid w:val="005C2B9B"/>
    <w:rsid w:val="005D0C1A"/>
    <w:rsid w:val="005D1A9B"/>
    <w:rsid w:val="005D23C8"/>
    <w:rsid w:val="005E0CB5"/>
    <w:rsid w:val="005E1980"/>
    <w:rsid w:val="005E2502"/>
    <w:rsid w:val="005E2B28"/>
    <w:rsid w:val="005E2FCC"/>
    <w:rsid w:val="005E3CDE"/>
    <w:rsid w:val="005E3E8F"/>
    <w:rsid w:val="005E50C4"/>
    <w:rsid w:val="005E68F3"/>
    <w:rsid w:val="005E6944"/>
    <w:rsid w:val="005F5051"/>
    <w:rsid w:val="005F622D"/>
    <w:rsid w:val="005F7927"/>
    <w:rsid w:val="00603D8B"/>
    <w:rsid w:val="00605DDF"/>
    <w:rsid w:val="0060658D"/>
    <w:rsid w:val="00611E06"/>
    <w:rsid w:val="00613A6A"/>
    <w:rsid w:val="00617F8C"/>
    <w:rsid w:val="00622057"/>
    <w:rsid w:val="00623F39"/>
    <w:rsid w:val="00625821"/>
    <w:rsid w:val="006305A4"/>
    <w:rsid w:val="00632F83"/>
    <w:rsid w:val="00635C43"/>
    <w:rsid w:val="0064259E"/>
    <w:rsid w:val="00645516"/>
    <w:rsid w:val="00645B3A"/>
    <w:rsid w:val="00650781"/>
    <w:rsid w:val="00651502"/>
    <w:rsid w:val="006521DE"/>
    <w:rsid w:val="00657854"/>
    <w:rsid w:val="00664ACD"/>
    <w:rsid w:val="0067077F"/>
    <w:rsid w:val="00673BC7"/>
    <w:rsid w:val="00675B99"/>
    <w:rsid w:val="0067604F"/>
    <w:rsid w:val="006763C6"/>
    <w:rsid w:val="00677B4A"/>
    <w:rsid w:val="006814D9"/>
    <w:rsid w:val="00681AC7"/>
    <w:rsid w:val="00685B7A"/>
    <w:rsid w:val="00690C1C"/>
    <w:rsid w:val="0069108C"/>
    <w:rsid w:val="00694EA4"/>
    <w:rsid w:val="0069534D"/>
    <w:rsid w:val="00695528"/>
    <w:rsid w:val="00697A21"/>
    <w:rsid w:val="006A2692"/>
    <w:rsid w:val="006A313C"/>
    <w:rsid w:val="006A34EE"/>
    <w:rsid w:val="006A4EDA"/>
    <w:rsid w:val="006A5C79"/>
    <w:rsid w:val="006A63FD"/>
    <w:rsid w:val="006B0659"/>
    <w:rsid w:val="006B1637"/>
    <w:rsid w:val="006B536B"/>
    <w:rsid w:val="006B7793"/>
    <w:rsid w:val="006C12B1"/>
    <w:rsid w:val="006C12E4"/>
    <w:rsid w:val="006C738F"/>
    <w:rsid w:val="006D1428"/>
    <w:rsid w:val="006D28C8"/>
    <w:rsid w:val="006D60B1"/>
    <w:rsid w:val="006D694B"/>
    <w:rsid w:val="006D7437"/>
    <w:rsid w:val="006D7A20"/>
    <w:rsid w:val="006E2057"/>
    <w:rsid w:val="006E521C"/>
    <w:rsid w:val="006E60CE"/>
    <w:rsid w:val="006F17E0"/>
    <w:rsid w:val="006F4D77"/>
    <w:rsid w:val="006F64D4"/>
    <w:rsid w:val="00700422"/>
    <w:rsid w:val="00701C4B"/>
    <w:rsid w:val="00704669"/>
    <w:rsid w:val="00705FCA"/>
    <w:rsid w:val="0070685A"/>
    <w:rsid w:val="007076B5"/>
    <w:rsid w:val="00711389"/>
    <w:rsid w:val="0071225F"/>
    <w:rsid w:val="00712580"/>
    <w:rsid w:val="00712954"/>
    <w:rsid w:val="0071413E"/>
    <w:rsid w:val="00722E1C"/>
    <w:rsid w:val="007244D3"/>
    <w:rsid w:val="00726689"/>
    <w:rsid w:val="00727EE7"/>
    <w:rsid w:val="00730F5C"/>
    <w:rsid w:val="00731458"/>
    <w:rsid w:val="0073171B"/>
    <w:rsid w:val="007338CC"/>
    <w:rsid w:val="007357FA"/>
    <w:rsid w:val="00743897"/>
    <w:rsid w:val="00750D80"/>
    <w:rsid w:val="00751820"/>
    <w:rsid w:val="007530FF"/>
    <w:rsid w:val="0075618A"/>
    <w:rsid w:val="00756ADA"/>
    <w:rsid w:val="00761FD3"/>
    <w:rsid w:val="00765E43"/>
    <w:rsid w:val="00771E96"/>
    <w:rsid w:val="007727D8"/>
    <w:rsid w:val="00773AE5"/>
    <w:rsid w:val="007762D9"/>
    <w:rsid w:val="00781C26"/>
    <w:rsid w:val="007834D6"/>
    <w:rsid w:val="00783A18"/>
    <w:rsid w:val="0078466D"/>
    <w:rsid w:val="00787F24"/>
    <w:rsid w:val="00790E2C"/>
    <w:rsid w:val="00791AED"/>
    <w:rsid w:val="007970EF"/>
    <w:rsid w:val="007A0964"/>
    <w:rsid w:val="007A4572"/>
    <w:rsid w:val="007A4AF5"/>
    <w:rsid w:val="007A4B1E"/>
    <w:rsid w:val="007A4DC4"/>
    <w:rsid w:val="007A580F"/>
    <w:rsid w:val="007A5DA2"/>
    <w:rsid w:val="007A5E17"/>
    <w:rsid w:val="007A7E47"/>
    <w:rsid w:val="007B63E9"/>
    <w:rsid w:val="007B6735"/>
    <w:rsid w:val="007C2534"/>
    <w:rsid w:val="007C38AA"/>
    <w:rsid w:val="007D0139"/>
    <w:rsid w:val="007D187D"/>
    <w:rsid w:val="007D223F"/>
    <w:rsid w:val="007D3A2C"/>
    <w:rsid w:val="007E3822"/>
    <w:rsid w:val="007E4984"/>
    <w:rsid w:val="007E7DE0"/>
    <w:rsid w:val="007F20B3"/>
    <w:rsid w:val="007F3B97"/>
    <w:rsid w:val="007F629A"/>
    <w:rsid w:val="00803179"/>
    <w:rsid w:val="008109C3"/>
    <w:rsid w:val="00811C5B"/>
    <w:rsid w:val="008134E0"/>
    <w:rsid w:val="008169E1"/>
    <w:rsid w:val="00823E1D"/>
    <w:rsid w:val="0082673A"/>
    <w:rsid w:val="00827532"/>
    <w:rsid w:val="008300A8"/>
    <w:rsid w:val="00832FE2"/>
    <w:rsid w:val="00833162"/>
    <w:rsid w:val="00833B89"/>
    <w:rsid w:val="00835435"/>
    <w:rsid w:val="00837C55"/>
    <w:rsid w:val="008423A8"/>
    <w:rsid w:val="00843846"/>
    <w:rsid w:val="00845F3F"/>
    <w:rsid w:val="00846797"/>
    <w:rsid w:val="00847F0B"/>
    <w:rsid w:val="008503E6"/>
    <w:rsid w:val="0085052A"/>
    <w:rsid w:val="0085264E"/>
    <w:rsid w:val="008558CC"/>
    <w:rsid w:val="008564B5"/>
    <w:rsid w:val="00856D48"/>
    <w:rsid w:val="00856FE9"/>
    <w:rsid w:val="00867841"/>
    <w:rsid w:val="008702D7"/>
    <w:rsid w:val="0087251C"/>
    <w:rsid w:val="0087265E"/>
    <w:rsid w:val="00872BEA"/>
    <w:rsid w:val="008771A7"/>
    <w:rsid w:val="00877E91"/>
    <w:rsid w:val="00884FB8"/>
    <w:rsid w:val="00885D35"/>
    <w:rsid w:val="0088706D"/>
    <w:rsid w:val="00887609"/>
    <w:rsid w:val="00891EE3"/>
    <w:rsid w:val="008932D7"/>
    <w:rsid w:val="008945B1"/>
    <w:rsid w:val="00895BE8"/>
    <w:rsid w:val="00896C5C"/>
    <w:rsid w:val="008A07DE"/>
    <w:rsid w:val="008A3AD4"/>
    <w:rsid w:val="008B06F8"/>
    <w:rsid w:val="008B31DA"/>
    <w:rsid w:val="008B6016"/>
    <w:rsid w:val="008B7169"/>
    <w:rsid w:val="008B7CF4"/>
    <w:rsid w:val="008B7E9C"/>
    <w:rsid w:val="008C0037"/>
    <w:rsid w:val="008C29AC"/>
    <w:rsid w:val="008C636F"/>
    <w:rsid w:val="008C7C60"/>
    <w:rsid w:val="008D00F3"/>
    <w:rsid w:val="008D18FE"/>
    <w:rsid w:val="008D5847"/>
    <w:rsid w:val="008D768E"/>
    <w:rsid w:val="008E0336"/>
    <w:rsid w:val="008E39D8"/>
    <w:rsid w:val="008E6E5E"/>
    <w:rsid w:val="008E7E75"/>
    <w:rsid w:val="008F0A31"/>
    <w:rsid w:val="008F394B"/>
    <w:rsid w:val="008F4D5E"/>
    <w:rsid w:val="008F5224"/>
    <w:rsid w:val="00901019"/>
    <w:rsid w:val="0090199B"/>
    <w:rsid w:val="009068BA"/>
    <w:rsid w:val="009070CD"/>
    <w:rsid w:val="009107F4"/>
    <w:rsid w:val="00913BF7"/>
    <w:rsid w:val="00921183"/>
    <w:rsid w:val="00922FAB"/>
    <w:rsid w:val="00923CF5"/>
    <w:rsid w:val="009312E4"/>
    <w:rsid w:val="00935FE3"/>
    <w:rsid w:val="00940191"/>
    <w:rsid w:val="00940435"/>
    <w:rsid w:val="009416FB"/>
    <w:rsid w:val="0094209A"/>
    <w:rsid w:val="009425CE"/>
    <w:rsid w:val="0094450A"/>
    <w:rsid w:val="009449DF"/>
    <w:rsid w:val="00947084"/>
    <w:rsid w:val="009476C3"/>
    <w:rsid w:val="009530B1"/>
    <w:rsid w:val="00953F11"/>
    <w:rsid w:val="009564E0"/>
    <w:rsid w:val="00957405"/>
    <w:rsid w:val="00957D09"/>
    <w:rsid w:val="00962524"/>
    <w:rsid w:val="00963E30"/>
    <w:rsid w:val="00965436"/>
    <w:rsid w:val="009656DC"/>
    <w:rsid w:val="00967735"/>
    <w:rsid w:val="0097561B"/>
    <w:rsid w:val="00975DF9"/>
    <w:rsid w:val="009857B3"/>
    <w:rsid w:val="0099002D"/>
    <w:rsid w:val="009917D7"/>
    <w:rsid w:val="00995BE5"/>
    <w:rsid w:val="009B0182"/>
    <w:rsid w:val="009B0DD6"/>
    <w:rsid w:val="009B24D9"/>
    <w:rsid w:val="009B3D49"/>
    <w:rsid w:val="009B44EF"/>
    <w:rsid w:val="009C10F5"/>
    <w:rsid w:val="009C1288"/>
    <w:rsid w:val="009C1A35"/>
    <w:rsid w:val="009C2AE0"/>
    <w:rsid w:val="009C6227"/>
    <w:rsid w:val="009D6BFB"/>
    <w:rsid w:val="009D7F57"/>
    <w:rsid w:val="009E0368"/>
    <w:rsid w:val="009F2AA5"/>
    <w:rsid w:val="009F5B0A"/>
    <w:rsid w:val="009F71FB"/>
    <w:rsid w:val="00A01AF4"/>
    <w:rsid w:val="00A02023"/>
    <w:rsid w:val="00A05149"/>
    <w:rsid w:val="00A066DD"/>
    <w:rsid w:val="00A07998"/>
    <w:rsid w:val="00A07A06"/>
    <w:rsid w:val="00A14461"/>
    <w:rsid w:val="00A212B9"/>
    <w:rsid w:val="00A21BA8"/>
    <w:rsid w:val="00A222C7"/>
    <w:rsid w:val="00A23284"/>
    <w:rsid w:val="00A24C29"/>
    <w:rsid w:val="00A2672B"/>
    <w:rsid w:val="00A32122"/>
    <w:rsid w:val="00A33DEF"/>
    <w:rsid w:val="00A41E8A"/>
    <w:rsid w:val="00A42658"/>
    <w:rsid w:val="00A43277"/>
    <w:rsid w:val="00A434C8"/>
    <w:rsid w:val="00A43512"/>
    <w:rsid w:val="00A46649"/>
    <w:rsid w:val="00A479D2"/>
    <w:rsid w:val="00A505F7"/>
    <w:rsid w:val="00A6142F"/>
    <w:rsid w:val="00A63313"/>
    <w:rsid w:val="00A67CC7"/>
    <w:rsid w:val="00A709ED"/>
    <w:rsid w:val="00A70C4B"/>
    <w:rsid w:val="00A72F9E"/>
    <w:rsid w:val="00A733C9"/>
    <w:rsid w:val="00A7715F"/>
    <w:rsid w:val="00A8157A"/>
    <w:rsid w:val="00A838C4"/>
    <w:rsid w:val="00A86B10"/>
    <w:rsid w:val="00A92A12"/>
    <w:rsid w:val="00A93BA1"/>
    <w:rsid w:val="00A93FC8"/>
    <w:rsid w:val="00A95956"/>
    <w:rsid w:val="00A969D1"/>
    <w:rsid w:val="00A9786C"/>
    <w:rsid w:val="00AA029B"/>
    <w:rsid w:val="00AA0D90"/>
    <w:rsid w:val="00AA3EA3"/>
    <w:rsid w:val="00AB0AA0"/>
    <w:rsid w:val="00AB7A9F"/>
    <w:rsid w:val="00AC10DB"/>
    <w:rsid w:val="00AC5E29"/>
    <w:rsid w:val="00AC6F57"/>
    <w:rsid w:val="00AD072B"/>
    <w:rsid w:val="00AD2D2E"/>
    <w:rsid w:val="00AD4297"/>
    <w:rsid w:val="00AE0593"/>
    <w:rsid w:val="00AE078F"/>
    <w:rsid w:val="00AE108E"/>
    <w:rsid w:val="00AE19A3"/>
    <w:rsid w:val="00AE3F3C"/>
    <w:rsid w:val="00AE53E6"/>
    <w:rsid w:val="00AE682F"/>
    <w:rsid w:val="00AF3E1E"/>
    <w:rsid w:val="00AF48B4"/>
    <w:rsid w:val="00AF4F25"/>
    <w:rsid w:val="00AF53D3"/>
    <w:rsid w:val="00AF651C"/>
    <w:rsid w:val="00AF7952"/>
    <w:rsid w:val="00B0079B"/>
    <w:rsid w:val="00B014E3"/>
    <w:rsid w:val="00B016D7"/>
    <w:rsid w:val="00B0227E"/>
    <w:rsid w:val="00B031EC"/>
    <w:rsid w:val="00B04A40"/>
    <w:rsid w:val="00B12479"/>
    <w:rsid w:val="00B1355D"/>
    <w:rsid w:val="00B15560"/>
    <w:rsid w:val="00B20280"/>
    <w:rsid w:val="00B24DC3"/>
    <w:rsid w:val="00B26185"/>
    <w:rsid w:val="00B35323"/>
    <w:rsid w:val="00B35BD4"/>
    <w:rsid w:val="00B36938"/>
    <w:rsid w:val="00B40F41"/>
    <w:rsid w:val="00B43696"/>
    <w:rsid w:val="00B44D29"/>
    <w:rsid w:val="00B44F59"/>
    <w:rsid w:val="00B46F85"/>
    <w:rsid w:val="00B518D8"/>
    <w:rsid w:val="00B52E6A"/>
    <w:rsid w:val="00B534C0"/>
    <w:rsid w:val="00B53AEC"/>
    <w:rsid w:val="00B54F44"/>
    <w:rsid w:val="00B55DA1"/>
    <w:rsid w:val="00B57D32"/>
    <w:rsid w:val="00B6224C"/>
    <w:rsid w:val="00B63081"/>
    <w:rsid w:val="00B636A4"/>
    <w:rsid w:val="00B65FD5"/>
    <w:rsid w:val="00B66C8D"/>
    <w:rsid w:val="00B70F84"/>
    <w:rsid w:val="00B722E8"/>
    <w:rsid w:val="00B74963"/>
    <w:rsid w:val="00B7628E"/>
    <w:rsid w:val="00B7667B"/>
    <w:rsid w:val="00B81B15"/>
    <w:rsid w:val="00B835C8"/>
    <w:rsid w:val="00B84624"/>
    <w:rsid w:val="00B85BA1"/>
    <w:rsid w:val="00B9067F"/>
    <w:rsid w:val="00B92C19"/>
    <w:rsid w:val="00B94C74"/>
    <w:rsid w:val="00B96E93"/>
    <w:rsid w:val="00BA25F9"/>
    <w:rsid w:val="00BA26B4"/>
    <w:rsid w:val="00BA67C8"/>
    <w:rsid w:val="00BB18A6"/>
    <w:rsid w:val="00BB1A2F"/>
    <w:rsid w:val="00BB291A"/>
    <w:rsid w:val="00BB3342"/>
    <w:rsid w:val="00BB6D98"/>
    <w:rsid w:val="00BC055F"/>
    <w:rsid w:val="00BC66FF"/>
    <w:rsid w:val="00BC6CE6"/>
    <w:rsid w:val="00BD1347"/>
    <w:rsid w:val="00BD1CF4"/>
    <w:rsid w:val="00BD2C9B"/>
    <w:rsid w:val="00BD35DD"/>
    <w:rsid w:val="00BD5856"/>
    <w:rsid w:val="00BD682A"/>
    <w:rsid w:val="00BD6D96"/>
    <w:rsid w:val="00BE1D6E"/>
    <w:rsid w:val="00BE3E1E"/>
    <w:rsid w:val="00BE453A"/>
    <w:rsid w:val="00BE4E2A"/>
    <w:rsid w:val="00BE52EB"/>
    <w:rsid w:val="00BF0CB2"/>
    <w:rsid w:val="00BF2C96"/>
    <w:rsid w:val="00BF582D"/>
    <w:rsid w:val="00BF6ACA"/>
    <w:rsid w:val="00C02EE7"/>
    <w:rsid w:val="00C04844"/>
    <w:rsid w:val="00C056E2"/>
    <w:rsid w:val="00C05D8E"/>
    <w:rsid w:val="00C07A65"/>
    <w:rsid w:val="00C119FA"/>
    <w:rsid w:val="00C12E7D"/>
    <w:rsid w:val="00C14CB4"/>
    <w:rsid w:val="00C151D6"/>
    <w:rsid w:val="00C206D2"/>
    <w:rsid w:val="00C2183E"/>
    <w:rsid w:val="00C22C28"/>
    <w:rsid w:val="00C22F3B"/>
    <w:rsid w:val="00C247C5"/>
    <w:rsid w:val="00C24E2E"/>
    <w:rsid w:val="00C25F0C"/>
    <w:rsid w:val="00C27250"/>
    <w:rsid w:val="00C27FBE"/>
    <w:rsid w:val="00C30C21"/>
    <w:rsid w:val="00C31F3E"/>
    <w:rsid w:val="00C36185"/>
    <w:rsid w:val="00C422BC"/>
    <w:rsid w:val="00C47DC4"/>
    <w:rsid w:val="00C514A0"/>
    <w:rsid w:val="00C51D05"/>
    <w:rsid w:val="00C531C1"/>
    <w:rsid w:val="00C5612F"/>
    <w:rsid w:val="00C565D7"/>
    <w:rsid w:val="00C57037"/>
    <w:rsid w:val="00C57F9D"/>
    <w:rsid w:val="00C60735"/>
    <w:rsid w:val="00C662DE"/>
    <w:rsid w:val="00C7019A"/>
    <w:rsid w:val="00C706D6"/>
    <w:rsid w:val="00C72E92"/>
    <w:rsid w:val="00C74956"/>
    <w:rsid w:val="00C778AD"/>
    <w:rsid w:val="00C92683"/>
    <w:rsid w:val="00C933F7"/>
    <w:rsid w:val="00C94E62"/>
    <w:rsid w:val="00C9507C"/>
    <w:rsid w:val="00C96020"/>
    <w:rsid w:val="00C972CD"/>
    <w:rsid w:val="00C9744F"/>
    <w:rsid w:val="00CA2889"/>
    <w:rsid w:val="00CA43DE"/>
    <w:rsid w:val="00CA5A88"/>
    <w:rsid w:val="00CA6D3E"/>
    <w:rsid w:val="00CB0D57"/>
    <w:rsid w:val="00CB1810"/>
    <w:rsid w:val="00CB1C2D"/>
    <w:rsid w:val="00CB2A05"/>
    <w:rsid w:val="00CB62BC"/>
    <w:rsid w:val="00CC2670"/>
    <w:rsid w:val="00CC32ED"/>
    <w:rsid w:val="00CC35B1"/>
    <w:rsid w:val="00CC439B"/>
    <w:rsid w:val="00CC6217"/>
    <w:rsid w:val="00CC6D89"/>
    <w:rsid w:val="00CC7406"/>
    <w:rsid w:val="00CC7CB0"/>
    <w:rsid w:val="00CD0B15"/>
    <w:rsid w:val="00CD2355"/>
    <w:rsid w:val="00CD7CF6"/>
    <w:rsid w:val="00CE10B9"/>
    <w:rsid w:val="00CE65C2"/>
    <w:rsid w:val="00CF02D7"/>
    <w:rsid w:val="00CF05B4"/>
    <w:rsid w:val="00CF2177"/>
    <w:rsid w:val="00CF24AD"/>
    <w:rsid w:val="00D02371"/>
    <w:rsid w:val="00D02FCE"/>
    <w:rsid w:val="00D04E65"/>
    <w:rsid w:val="00D13DB0"/>
    <w:rsid w:val="00D16361"/>
    <w:rsid w:val="00D2110E"/>
    <w:rsid w:val="00D22BF5"/>
    <w:rsid w:val="00D23C62"/>
    <w:rsid w:val="00D23F10"/>
    <w:rsid w:val="00D271A8"/>
    <w:rsid w:val="00D31451"/>
    <w:rsid w:val="00D346CC"/>
    <w:rsid w:val="00D411D0"/>
    <w:rsid w:val="00D41799"/>
    <w:rsid w:val="00D41F3F"/>
    <w:rsid w:val="00D459FE"/>
    <w:rsid w:val="00D50489"/>
    <w:rsid w:val="00D5423E"/>
    <w:rsid w:val="00D64F9F"/>
    <w:rsid w:val="00D6514D"/>
    <w:rsid w:val="00D67A31"/>
    <w:rsid w:val="00D70698"/>
    <w:rsid w:val="00D72DAB"/>
    <w:rsid w:val="00D73F92"/>
    <w:rsid w:val="00D75229"/>
    <w:rsid w:val="00D77159"/>
    <w:rsid w:val="00D82993"/>
    <w:rsid w:val="00D835FF"/>
    <w:rsid w:val="00D84AC2"/>
    <w:rsid w:val="00D865BA"/>
    <w:rsid w:val="00D86D1E"/>
    <w:rsid w:val="00D8739C"/>
    <w:rsid w:val="00D87BE6"/>
    <w:rsid w:val="00D91B78"/>
    <w:rsid w:val="00D94B6F"/>
    <w:rsid w:val="00D9604F"/>
    <w:rsid w:val="00D96622"/>
    <w:rsid w:val="00DA012F"/>
    <w:rsid w:val="00DA0CC1"/>
    <w:rsid w:val="00DA2115"/>
    <w:rsid w:val="00DA39F2"/>
    <w:rsid w:val="00DB0620"/>
    <w:rsid w:val="00DB0D35"/>
    <w:rsid w:val="00DB22AC"/>
    <w:rsid w:val="00DB2D12"/>
    <w:rsid w:val="00DB760D"/>
    <w:rsid w:val="00DC5D37"/>
    <w:rsid w:val="00DD1BA9"/>
    <w:rsid w:val="00DD32A5"/>
    <w:rsid w:val="00DD3AEA"/>
    <w:rsid w:val="00DD5702"/>
    <w:rsid w:val="00DD635A"/>
    <w:rsid w:val="00DD7960"/>
    <w:rsid w:val="00DE29FD"/>
    <w:rsid w:val="00DE49C9"/>
    <w:rsid w:val="00DE7664"/>
    <w:rsid w:val="00DE78CC"/>
    <w:rsid w:val="00DF28F9"/>
    <w:rsid w:val="00DF2DA1"/>
    <w:rsid w:val="00DF4C99"/>
    <w:rsid w:val="00E004B3"/>
    <w:rsid w:val="00E012CC"/>
    <w:rsid w:val="00E04077"/>
    <w:rsid w:val="00E07B94"/>
    <w:rsid w:val="00E120C1"/>
    <w:rsid w:val="00E120CB"/>
    <w:rsid w:val="00E14C99"/>
    <w:rsid w:val="00E15D68"/>
    <w:rsid w:val="00E15F96"/>
    <w:rsid w:val="00E21236"/>
    <w:rsid w:val="00E21384"/>
    <w:rsid w:val="00E21CC4"/>
    <w:rsid w:val="00E22836"/>
    <w:rsid w:val="00E232C8"/>
    <w:rsid w:val="00E24A88"/>
    <w:rsid w:val="00E26A82"/>
    <w:rsid w:val="00E27185"/>
    <w:rsid w:val="00E3461F"/>
    <w:rsid w:val="00E348D8"/>
    <w:rsid w:val="00E43ECB"/>
    <w:rsid w:val="00E5102D"/>
    <w:rsid w:val="00E5472D"/>
    <w:rsid w:val="00E554B2"/>
    <w:rsid w:val="00E558B8"/>
    <w:rsid w:val="00E56CEB"/>
    <w:rsid w:val="00E62688"/>
    <w:rsid w:val="00E62990"/>
    <w:rsid w:val="00E63884"/>
    <w:rsid w:val="00E64287"/>
    <w:rsid w:val="00E644DC"/>
    <w:rsid w:val="00E65CB6"/>
    <w:rsid w:val="00E67650"/>
    <w:rsid w:val="00E72825"/>
    <w:rsid w:val="00E72BC8"/>
    <w:rsid w:val="00E73A5E"/>
    <w:rsid w:val="00E822F2"/>
    <w:rsid w:val="00E83370"/>
    <w:rsid w:val="00E86A14"/>
    <w:rsid w:val="00E8756C"/>
    <w:rsid w:val="00E877C2"/>
    <w:rsid w:val="00E93750"/>
    <w:rsid w:val="00E97B61"/>
    <w:rsid w:val="00EA1AC0"/>
    <w:rsid w:val="00EA4D5B"/>
    <w:rsid w:val="00EA516D"/>
    <w:rsid w:val="00EA52C8"/>
    <w:rsid w:val="00EA5371"/>
    <w:rsid w:val="00EA5568"/>
    <w:rsid w:val="00EA62AA"/>
    <w:rsid w:val="00EA7130"/>
    <w:rsid w:val="00EB06BC"/>
    <w:rsid w:val="00EB2034"/>
    <w:rsid w:val="00EB79FC"/>
    <w:rsid w:val="00EC1B84"/>
    <w:rsid w:val="00EC3D8A"/>
    <w:rsid w:val="00EC409F"/>
    <w:rsid w:val="00EC5009"/>
    <w:rsid w:val="00EC5FA0"/>
    <w:rsid w:val="00EC6AB6"/>
    <w:rsid w:val="00EC767F"/>
    <w:rsid w:val="00ED0165"/>
    <w:rsid w:val="00ED2D06"/>
    <w:rsid w:val="00ED429B"/>
    <w:rsid w:val="00ED43E5"/>
    <w:rsid w:val="00ED6907"/>
    <w:rsid w:val="00EE4E3F"/>
    <w:rsid w:val="00EF3940"/>
    <w:rsid w:val="00F04134"/>
    <w:rsid w:val="00F05BEE"/>
    <w:rsid w:val="00F078AC"/>
    <w:rsid w:val="00F102C9"/>
    <w:rsid w:val="00F106FC"/>
    <w:rsid w:val="00F15ED5"/>
    <w:rsid w:val="00F169C9"/>
    <w:rsid w:val="00F17AF5"/>
    <w:rsid w:val="00F2147D"/>
    <w:rsid w:val="00F23190"/>
    <w:rsid w:val="00F23954"/>
    <w:rsid w:val="00F2778E"/>
    <w:rsid w:val="00F30875"/>
    <w:rsid w:val="00F34405"/>
    <w:rsid w:val="00F35588"/>
    <w:rsid w:val="00F47053"/>
    <w:rsid w:val="00F471E3"/>
    <w:rsid w:val="00F4734D"/>
    <w:rsid w:val="00F52465"/>
    <w:rsid w:val="00F56EB6"/>
    <w:rsid w:val="00F57ED8"/>
    <w:rsid w:val="00F66106"/>
    <w:rsid w:val="00F6644C"/>
    <w:rsid w:val="00F705A8"/>
    <w:rsid w:val="00F74A46"/>
    <w:rsid w:val="00F75B63"/>
    <w:rsid w:val="00F7666B"/>
    <w:rsid w:val="00F77EDB"/>
    <w:rsid w:val="00F812AD"/>
    <w:rsid w:val="00F8322E"/>
    <w:rsid w:val="00F84070"/>
    <w:rsid w:val="00F916AF"/>
    <w:rsid w:val="00F91C72"/>
    <w:rsid w:val="00F930BB"/>
    <w:rsid w:val="00F93BDD"/>
    <w:rsid w:val="00F946B7"/>
    <w:rsid w:val="00F94C7E"/>
    <w:rsid w:val="00F95878"/>
    <w:rsid w:val="00F96397"/>
    <w:rsid w:val="00FA0BDF"/>
    <w:rsid w:val="00FA5932"/>
    <w:rsid w:val="00FA66E1"/>
    <w:rsid w:val="00FB0F46"/>
    <w:rsid w:val="00FB24A7"/>
    <w:rsid w:val="00FB47EC"/>
    <w:rsid w:val="00FB5B5A"/>
    <w:rsid w:val="00FC07FF"/>
    <w:rsid w:val="00FC1629"/>
    <w:rsid w:val="00FC65BD"/>
    <w:rsid w:val="00FD39A5"/>
    <w:rsid w:val="00FD452D"/>
    <w:rsid w:val="00FD526B"/>
    <w:rsid w:val="00FD5D46"/>
    <w:rsid w:val="00FD67D6"/>
    <w:rsid w:val="00FD687C"/>
    <w:rsid w:val="00FD77DD"/>
    <w:rsid w:val="00FE06CD"/>
    <w:rsid w:val="00FE4C82"/>
    <w:rsid w:val="00FE538D"/>
    <w:rsid w:val="00FE539C"/>
    <w:rsid w:val="00FE6A73"/>
    <w:rsid w:val="00FE7CB0"/>
    <w:rsid w:val="00FF09FB"/>
    <w:rsid w:val="00FF243D"/>
    <w:rsid w:val="00FF4D16"/>
    <w:rsid w:val="00FF71FE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FFBEB-1755-461C-A99F-14C479B1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5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27532"/>
    <w:rPr>
      <w:color w:val="0066CC"/>
      <w:u w:val="single"/>
    </w:rPr>
  </w:style>
  <w:style w:type="character" w:customStyle="1" w:styleId="1">
    <w:name w:val="Оглавление 1 Знак"/>
    <w:basedOn w:val="a0"/>
    <w:link w:val="1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10">
    <w:name w:val="toc 1"/>
    <w:basedOn w:val="a"/>
    <w:link w:val="1"/>
    <w:autoRedefine/>
    <w:unhideWhenUsed/>
    <w:rsid w:val="00827532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Сноска_"/>
    <w:basedOn w:val="a0"/>
    <w:link w:val="a5"/>
    <w:locked/>
    <w:rsid w:val="0082753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82753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">
    <w:name w:val="Сноска (2)_"/>
    <w:basedOn w:val="a0"/>
    <w:link w:val="2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2753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3Exact">
    <w:name w:val="Основной текст (3) Exact"/>
    <w:basedOn w:val="a0"/>
    <w:link w:val="3"/>
    <w:locked/>
    <w:rsid w:val="00827532"/>
    <w:rPr>
      <w:rFonts w:ascii="Trebuchet MS" w:eastAsia="Trebuchet MS" w:hAnsi="Trebuchet MS" w:cs="Trebuchet MS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82753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pacing w:val="3"/>
      <w:sz w:val="21"/>
      <w:szCs w:val="21"/>
      <w:lang w:eastAsia="en-US"/>
    </w:rPr>
  </w:style>
  <w:style w:type="character" w:customStyle="1" w:styleId="11">
    <w:name w:val="Заголовок №1_"/>
    <w:basedOn w:val="a0"/>
    <w:link w:val="12"/>
    <w:locked/>
    <w:rsid w:val="0082753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2753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21">
    <w:name w:val="Оглавление (2)_"/>
    <w:basedOn w:val="a0"/>
    <w:link w:val="22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a6">
    <w:name w:val="Основной текст_"/>
    <w:basedOn w:val="a0"/>
    <w:link w:val="3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6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753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a0"/>
    <w:link w:val="60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2753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7">
    <w:name w:val="Основной текст (7)_"/>
    <w:basedOn w:val="a0"/>
    <w:link w:val="7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2753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20">
    <w:name w:val="Заголовок №1 (2)_"/>
    <w:basedOn w:val="a0"/>
    <w:link w:val="121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827532"/>
    <w:pPr>
      <w:shd w:val="clear" w:color="auto" w:fill="FFFFFF"/>
      <w:spacing w:before="180" w:line="322" w:lineRule="exact"/>
      <w:ind w:firstLine="216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8">
    <w:name w:val="Основной текст (8)_"/>
    <w:basedOn w:val="a0"/>
    <w:link w:val="80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23">
    <w:name w:val="Подпись к таблице (2)_"/>
    <w:basedOn w:val="a0"/>
    <w:link w:val="24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">
    <w:name w:val="Подпись к картинке Exact"/>
    <w:basedOn w:val="a0"/>
    <w:link w:val="a7"/>
    <w:locked/>
    <w:rsid w:val="0082753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9Exact">
    <w:name w:val="Основной текст (9) Exact"/>
    <w:basedOn w:val="a0"/>
    <w:link w:val="9"/>
    <w:locked/>
    <w:rsid w:val="00827532"/>
    <w:rPr>
      <w:rFonts w:ascii="Century Gothic" w:eastAsia="Century Gothic" w:hAnsi="Century Gothic" w:cs="Century Gothic"/>
      <w:b/>
      <w:bCs/>
      <w:sz w:val="48"/>
      <w:szCs w:val="48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82753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color w:val="auto"/>
      <w:sz w:val="48"/>
      <w:szCs w:val="48"/>
      <w:lang w:eastAsia="en-US"/>
    </w:rPr>
  </w:style>
  <w:style w:type="character" w:customStyle="1" w:styleId="100">
    <w:name w:val="Основной текст (10)_"/>
    <w:basedOn w:val="a0"/>
    <w:link w:val="101"/>
    <w:locked/>
    <w:rsid w:val="008275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2753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8">
    <w:name w:val="Подпись к таблице_"/>
    <w:basedOn w:val="a0"/>
    <w:link w:val="a9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0ptExact">
    <w:name w:val="Основной текст (3) + Интервал 0 pt Exact"/>
    <w:basedOn w:val="3Exact"/>
    <w:rsid w:val="00827532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5">
    <w:name w:val="Подпись к картинке (2)_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26">
    <w:name w:val="Подпись к картинке (2)"/>
    <w:basedOn w:val="25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a">
    <w:name w:val="Колонтитул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81">
    <w:name w:val="Колонтитул + 8"/>
    <w:aliases w:val="5 pt"/>
    <w:basedOn w:val="a6"/>
    <w:rsid w:val="00827532"/>
    <w:rPr>
      <w:rFonts w:ascii="Times New Roman" w:eastAsia="Times New Roman" w:hAnsi="Times New Roman" w:cs="Times New Roman"/>
      <w:b/>
      <w:bCs/>
      <w:color w:val="000000"/>
      <w:spacing w:val="-15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9pt">
    <w:name w:val="Колонтитул + 9 pt"/>
    <w:aliases w:val="Не полужирный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27">
    <w:name w:val="Основной текст (2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8">
    <w:name w:val="Основной текст (2)"/>
    <w:basedOn w:val="27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b">
    <w:name w:val="Колонтитул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4">
    <w:name w:val="Основной текст (4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13">
    <w:name w:val="Основной текст1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c">
    <w:name w:val="Основной текст + Полужирный"/>
    <w:basedOn w:val="a6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0">
    <w:name w:val="Основной текст (4)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effect w:val="none"/>
      <w:lang w:val="ru-RU"/>
    </w:rPr>
  </w:style>
  <w:style w:type="character" w:customStyle="1" w:styleId="ad">
    <w:name w:val="Основной текст + Курсив"/>
    <w:basedOn w:val="a6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9">
    <w:name w:val="Основной текст2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41">
    <w:name w:val="Основной текст (4) + Не полужирный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627pt">
    <w:name w:val="Основной текст (6) + 27 pt"/>
    <w:aliases w:val="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character" w:customStyle="1" w:styleId="122">
    <w:name w:val="Заголовок №1 (2) + 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Exact">
    <w:name w:val="Основной текст (8) Exact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4Exact">
    <w:name w:val="Основной текст (4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Подпись к таблице (2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7Exact">
    <w:name w:val="Основной текст (7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102">
    <w:name w:val="Основной текст (10) + Полужирный"/>
    <w:basedOn w:val="100"/>
    <w:rsid w:val="008275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3">
    <w:name w:val="Основной текст (10) + Курсив"/>
    <w:basedOn w:val="100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8275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753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85264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526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5pt">
    <w:name w:val="Основной текст + 11;5 pt;Полужирный"/>
    <w:basedOn w:val="a6"/>
    <w:rsid w:val="009B44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"/>
    <w:basedOn w:val="a6"/>
    <w:rsid w:val="009B4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;Курсив"/>
    <w:basedOn w:val="a6"/>
    <w:rsid w:val="009B44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4">
    <w:name w:val="No Spacing"/>
    <w:uiPriority w:val="1"/>
    <w:qFormat/>
    <w:rsid w:val="00E348D8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1256D6"/>
    <w:pPr>
      <w:ind w:left="720"/>
      <w:contextualSpacing/>
    </w:pPr>
  </w:style>
  <w:style w:type="table" w:styleId="af6">
    <w:name w:val="Table Grid"/>
    <w:basedOn w:val="a1"/>
    <w:uiPriority w:val="59"/>
    <w:rsid w:val="00B52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uiPriority w:val="99"/>
    <w:semiHidden/>
    <w:unhideWhenUsed/>
    <w:rsid w:val="007A5DA2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7A5DA2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7A5DA2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7A5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du.tatar.ru/saby/b.saby_sch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AppData\Local\Temp\Rar$DIa0.124\&#1076;&#1086;&#1082;&#1091;&#1084;&#1077;&#1085;&#1090;%20&#1074;&#1086;&#1088;&#1076;%2031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1858E-523F-45DE-B620-60EA9742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30</Pages>
  <Words>8395</Words>
  <Characters>47856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2020-03-26T07:15:00Z</cp:lastPrinted>
  <dcterms:created xsi:type="dcterms:W3CDTF">2018-10-12T06:06:00Z</dcterms:created>
  <dcterms:modified xsi:type="dcterms:W3CDTF">2022-10-22T07:58:00Z</dcterms:modified>
</cp:coreProperties>
</file>